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4A59FEE6" w:rsidRDefault="4A59FEE6" w14:paraId="4017E3AD" w14:textId="49AC9A68">
      <w:r w:rsidRPr="03D67786" w:rsidR="4A59FEE6">
        <w:rPr>
          <w:rFonts w:ascii="Arial" w:hAnsi="Arial" w:eastAsia="Arial" w:cs="Arial"/>
          <w:b w:val="1"/>
          <w:bCs w:val="1"/>
          <w:noProof w:val="0"/>
          <w:sz w:val="22"/>
          <w:szCs w:val="22"/>
          <w:lang w:val="de-DE"/>
        </w:rPr>
        <w:t xml:space="preserve">Interviewee identifier: Farmer 18 </w:t>
      </w:r>
    </w:p>
    <w:p w:rsidR="4A59FEE6" w:rsidRDefault="4A59FEE6" w14:paraId="77B3C15E" w14:textId="2DC3266A">
      <w:r w:rsidRPr="6229E326" w:rsidR="4A59FEE6">
        <w:rPr>
          <w:rFonts w:ascii="Arial" w:hAnsi="Arial" w:eastAsia="Arial" w:cs="Arial"/>
          <w:b w:val="1"/>
          <w:bCs w:val="1"/>
          <w:noProof w:val="0"/>
          <w:sz w:val="22"/>
          <w:szCs w:val="22"/>
          <w:lang w:val="de-DE"/>
        </w:rPr>
        <w:t xml:space="preserve">Date </w:t>
      </w:r>
      <w:r w:rsidRPr="6229E326" w:rsidR="4A59FEE6">
        <w:rPr>
          <w:rFonts w:ascii="Arial" w:hAnsi="Arial" w:eastAsia="Arial" w:cs="Arial"/>
          <w:b w:val="1"/>
          <w:bCs w:val="1"/>
          <w:noProof w:val="0"/>
          <w:sz w:val="22"/>
          <w:szCs w:val="22"/>
          <w:lang w:val="de-DE"/>
        </w:rPr>
        <w:t>of</w:t>
      </w:r>
      <w:r w:rsidRPr="6229E326" w:rsidR="4A59FEE6">
        <w:rPr>
          <w:rFonts w:ascii="Arial" w:hAnsi="Arial" w:eastAsia="Arial" w:cs="Arial"/>
          <w:b w:val="1"/>
          <w:bCs w:val="1"/>
          <w:noProof w:val="0"/>
          <w:sz w:val="22"/>
          <w:szCs w:val="22"/>
          <w:lang w:val="de-DE"/>
        </w:rPr>
        <w:t xml:space="preserve"> </w:t>
      </w:r>
      <w:r w:rsidRPr="6229E326" w:rsidR="4A59FEE6">
        <w:rPr>
          <w:rFonts w:ascii="Arial" w:hAnsi="Arial" w:eastAsia="Arial" w:cs="Arial"/>
          <w:b w:val="1"/>
          <w:bCs w:val="1"/>
          <w:noProof w:val="0"/>
          <w:sz w:val="22"/>
          <w:szCs w:val="22"/>
          <w:lang w:val="de-DE"/>
        </w:rPr>
        <w:t>interview</w:t>
      </w:r>
      <w:r w:rsidRPr="6229E326" w:rsidR="4A59FEE6">
        <w:rPr>
          <w:rFonts w:ascii="Arial" w:hAnsi="Arial" w:eastAsia="Arial" w:cs="Arial"/>
          <w:b w:val="1"/>
          <w:bCs w:val="1"/>
          <w:noProof w:val="0"/>
          <w:sz w:val="22"/>
          <w:szCs w:val="22"/>
          <w:lang w:val="de-DE"/>
        </w:rPr>
        <w:t>: 05/03/202</w:t>
      </w:r>
      <w:r w:rsidRPr="6229E326" w:rsidR="05D77C73">
        <w:rPr>
          <w:rFonts w:ascii="Arial" w:hAnsi="Arial" w:eastAsia="Arial" w:cs="Arial"/>
          <w:b w:val="1"/>
          <w:bCs w:val="1"/>
          <w:noProof w:val="0"/>
          <w:sz w:val="22"/>
          <w:szCs w:val="22"/>
          <w:lang w:val="de-DE"/>
        </w:rPr>
        <w:t>1</w:t>
      </w:r>
    </w:p>
    <w:p w:rsidR="4A59FEE6" w:rsidRDefault="4A59FEE6" w14:paraId="01AA37F0" w14:textId="23C14A43">
      <w:r w:rsidRPr="03D67786" w:rsidR="4A59FEE6">
        <w:rPr>
          <w:rFonts w:ascii="Arial" w:hAnsi="Arial" w:eastAsia="Arial" w:cs="Arial"/>
          <w:b w:val="1"/>
          <w:bCs w:val="1"/>
          <w:noProof w:val="0"/>
          <w:sz w:val="22"/>
          <w:szCs w:val="22"/>
          <w:lang w:val="de-DE"/>
        </w:rPr>
        <w:t xml:space="preserve">Interviewee type: Farmer  </w:t>
      </w:r>
    </w:p>
    <w:p w:rsidR="4A59FEE6" w:rsidP="03D67786" w:rsidRDefault="4A59FEE6" w14:paraId="464FBBF8" w14:textId="30DB23B6">
      <w:pPr>
        <w:rPr>
          <w:rFonts w:ascii="Arial" w:hAnsi="Arial" w:eastAsia="Arial" w:cs="Arial"/>
          <w:b w:val="1"/>
          <w:bCs w:val="1"/>
          <w:noProof w:val="0"/>
          <w:sz w:val="22"/>
          <w:szCs w:val="22"/>
          <w:lang w:val="de-DE"/>
        </w:rPr>
      </w:pPr>
      <w:r w:rsidRPr="409A5813" w:rsidR="4A59FEE6">
        <w:rPr>
          <w:rFonts w:ascii="Arial" w:hAnsi="Arial" w:eastAsia="Arial" w:cs="Arial"/>
          <w:b w:val="1"/>
          <w:bCs w:val="1"/>
          <w:noProof w:val="0"/>
          <w:sz w:val="22"/>
          <w:szCs w:val="22"/>
          <w:lang w:val="de-DE"/>
        </w:rPr>
        <w:t xml:space="preserve">Type </w:t>
      </w:r>
      <w:r w:rsidRPr="409A5813" w:rsidR="4A59FEE6">
        <w:rPr>
          <w:rFonts w:ascii="Arial" w:hAnsi="Arial" w:eastAsia="Arial" w:cs="Arial"/>
          <w:b w:val="1"/>
          <w:bCs w:val="1"/>
          <w:noProof w:val="0"/>
          <w:sz w:val="22"/>
          <w:szCs w:val="22"/>
          <w:lang w:val="de-DE"/>
        </w:rPr>
        <w:t>of</w:t>
      </w:r>
      <w:r w:rsidRPr="409A5813" w:rsidR="4A59FEE6">
        <w:rPr>
          <w:rFonts w:ascii="Arial" w:hAnsi="Arial" w:eastAsia="Arial" w:cs="Arial"/>
          <w:b w:val="1"/>
          <w:bCs w:val="1"/>
          <w:noProof w:val="0"/>
          <w:sz w:val="22"/>
          <w:szCs w:val="22"/>
          <w:lang w:val="de-DE"/>
        </w:rPr>
        <w:t xml:space="preserve"> </w:t>
      </w:r>
      <w:r w:rsidRPr="409A5813" w:rsidR="4A59FEE6">
        <w:rPr>
          <w:rFonts w:ascii="Arial" w:hAnsi="Arial" w:eastAsia="Arial" w:cs="Arial"/>
          <w:b w:val="1"/>
          <w:bCs w:val="1"/>
          <w:noProof w:val="0"/>
          <w:sz w:val="22"/>
          <w:szCs w:val="22"/>
          <w:lang w:val="de-DE"/>
        </w:rPr>
        <w:t>farmer</w:t>
      </w:r>
      <w:r w:rsidRPr="409A5813" w:rsidR="4A59FEE6">
        <w:rPr>
          <w:rFonts w:ascii="Arial" w:hAnsi="Arial" w:eastAsia="Arial" w:cs="Arial"/>
          <w:b w:val="1"/>
          <w:bCs w:val="1"/>
          <w:noProof w:val="0"/>
          <w:sz w:val="22"/>
          <w:szCs w:val="22"/>
          <w:lang w:val="de-DE"/>
        </w:rPr>
        <w:t xml:space="preserve">: </w:t>
      </w:r>
      <w:r w:rsidRPr="409A5813" w:rsidR="4494A078">
        <w:rPr>
          <w:rFonts w:ascii="Arial" w:hAnsi="Arial" w:eastAsia="Arial" w:cs="Arial"/>
          <w:b w:val="1"/>
          <w:bCs w:val="1"/>
          <w:noProof w:val="0"/>
          <w:sz w:val="22"/>
          <w:szCs w:val="22"/>
          <w:lang w:val="de-DE"/>
        </w:rPr>
        <w:t>Dairy Cattle</w:t>
      </w:r>
      <w:r w:rsidRPr="409A5813" w:rsidR="4A59FEE6">
        <w:rPr>
          <w:rFonts w:ascii="Arial" w:hAnsi="Arial" w:eastAsia="Arial" w:cs="Arial"/>
          <w:b w:val="1"/>
          <w:bCs w:val="1"/>
          <w:noProof w:val="0"/>
          <w:sz w:val="22"/>
          <w:szCs w:val="22"/>
          <w:lang w:val="de-DE"/>
        </w:rPr>
        <w:t xml:space="preserve"> </w:t>
      </w:r>
    </w:p>
    <w:p w:rsidR="15A492E4" w:rsidP="6229E326" w:rsidRDefault="15A492E4" w14:paraId="4DE02D09" w14:textId="12E11FE5">
      <w:pPr>
        <w:rPr>
          <w:rFonts w:ascii="Arial" w:hAnsi="Arial" w:eastAsia="Arial" w:cs="Arial"/>
          <w:b w:val="1"/>
          <w:bCs w:val="1"/>
          <w:noProof w:val="0"/>
          <w:sz w:val="22"/>
          <w:szCs w:val="22"/>
          <w:lang w:val="de-DE"/>
        </w:rPr>
      </w:pPr>
      <w:r w:rsidRPr="6229E326" w:rsidR="15A492E4">
        <w:rPr>
          <w:rFonts w:ascii="Arial" w:hAnsi="Arial" w:eastAsia="Arial" w:cs="Arial"/>
          <w:b w:val="1"/>
          <w:bCs w:val="1"/>
          <w:noProof w:val="0"/>
          <w:sz w:val="22"/>
          <w:szCs w:val="22"/>
          <w:lang w:val="de-DE"/>
        </w:rPr>
        <w:t xml:space="preserve">Interview type: </w:t>
      </w:r>
      <w:r w:rsidRPr="6229E326" w:rsidR="4572A546">
        <w:rPr>
          <w:rFonts w:ascii="Arial" w:hAnsi="Arial" w:eastAsia="Arial" w:cs="Arial"/>
          <w:b w:val="1"/>
          <w:bCs w:val="1"/>
          <w:noProof w:val="0"/>
          <w:sz w:val="22"/>
          <w:szCs w:val="22"/>
          <w:lang w:val="de-DE"/>
        </w:rPr>
        <w:t>remote</w:t>
      </w:r>
    </w:p>
    <w:p w:rsidR="03D67786" w:rsidP="03D67786" w:rsidRDefault="03D67786" w14:paraId="509DBDDC" w14:textId="7480B883">
      <w:pPr>
        <w:pStyle w:val="BodyA"/>
        <w:rPr>
          <w:rStyle w:val="None"/>
          <w:b w:val="1"/>
          <w:bCs w:val="1"/>
          <w:lang w:val="de-DE"/>
        </w:rPr>
      </w:pPr>
    </w:p>
    <w:p xmlns:wp14="http://schemas.microsoft.com/office/word/2010/wordml" w:rsidR="00E8312B" w:rsidP="03D67786" w:rsidRDefault="00E8312B" w14:paraId="672A6659" wp14:textId="42BD70E5">
      <w:pPr>
        <w:pStyle w:val="BodyA"/>
        <w:spacing w:line="480" w:lineRule="auto"/>
        <w:rPr>
          <w:rStyle w:val="None"/>
          <w:b w:val="0"/>
          <w:bCs w:val="0"/>
          <w:u w:val="none"/>
        </w:rPr>
      </w:pPr>
      <w:r w:rsidRPr="03D67786" w:rsidR="50478364">
        <w:rPr>
          <w:rStyle w:val="None"/>
          <w:b w:val="0"/>
          <w:bCs w:val="0"/>
          <w:u w:val="none"/>
        </w:rPr>
        <w:t>Key:</w:t>
      </w:r>
    </w:p>
    <w:p xmlns:wp14="http://schemas.microsoft.com/office/word/2010/wordml" w:rsidR="00970CA2" w:rsidP="004A5F90" w:rsidRDefault="00970CA2" w14:paraId="3EDE9219" wp14:textId="77777777">
      <w:pPr>
        <w:pStyle w:val="BodyA"/>
        <w:spacing w:line="480" w:lineRule="auto"/>
        <w:rPr>
          <w:rStyle w:val="None"/>
          <w:b/>
          <w:bCs/>
        </w:rPr>
      </w:pPr>
      <w:r>
        <w:rPr>
          <w:rStyle w:val="None"/>
          <w:b/>
          <w:bCs/>
        </w:rPr>
        <w:t>I: = Interviewer (Interviewer in bold)</w:t>
      </w:r>
    </w:p>
    <w:p xmlns:wp14="http://schemas.microsoft.com/office/word/2010/wordml" w:rsidR="00970CA2" w:rsidP="004A5F90" w:rsidRDefault="00970CA2" w14:paraId="115F31FE" wp14:textId="77777777">
      <w:pPr>
        <w:pStyle w:val="BodyA"/>
        <w:spacing w:line="480" w:lineRule="auto"/>
        <w:rPr>
          <w:lang w:val="pt-PT"/>
        </w:rPr>
      </w:pPr>
      <w:r w:rsidRPr="689FA5A5" w:rsidR="00970CA2">
        <w:rPr>
          <w:rStyle w:val="None"/>
          <w:lang w:val="pt-PT"/>
        </w:rPr>
        <w:t xml:space="preserve">R: = </w:t>
      </w:r>
      <w:r w:rsidRPr="689FA5A5" w:rsidR="00970CA2">
        <w:rPr>
          <w:rStyle w:val="None"/>
          <w:lang w:val="pt-PT"/>
        </w:rPr>
        <w:t>Respondent</w:t>
      </w:r>
      <w:r w:rsidRPr="689FA5A5" w:rsidR="00970CA2">
        <w:rPr>
          <w:rStyle w:val="None"/>
          <w:lang w:val="pt-PT"/>
        </w:rPr>
        <w:t>.</w:t>
      </w:r>
    </w:p>
    <w:p w:rsidR="1E06972A" w:rsidP="689FA5A5" w:rsidRDefault="1E06972A" w14:paraId="596161A3" w14:textId="754E4B67">
      <w:pPr>
        <w:pStyle w:val="BodyA"/>
        <w:spacing w:line="480" w:lineRule="auto"/>
        <w:rPr>
          <w:rStyle w:val="None"/>
          <w:lang w:val="pt-PT"/>
        </w:rPr>
      </w:pPr>
      <w:r w:rsidRPr="689FA5A5" w:rsidR="1E06972A">
        <w:rPr>
          <w:rStyle w:val="None"/>
          <w:lang w:val="en-US"/>
        </w:rPr>
        <w:t>Identifying</w:t>
      </w:r>
      <w:r w:rsidRPr="689FA5A5" w:rsidR="1E06972A">
        <w:rPr>
          <w:rStyle w:val="None"/>
          <w:lang w:val="en-US"/>
        </w:rPr>
        <w:t xml:space="preserve"> information is replaced with XXXX for individual/company/place names, and for [….] for longer sections of text.  </w:t>
      </w:r>
    </w:p>
    <w:p xmlns:wp14="http://schemas.microsoft.com/office/word/2010/wordml" w:rsidR="00970CA2" w:rsidRDefault="004A5F90" w14:paraId="2AE47944" wp14:textId="77777777">
      <w:pPr>
        <w:pStyle w:val="BodyA"/>
      </w:pPr>
      <w:r>
        <w:t>______________________________________________________________________</w:t>
      </w:r>
    </w:p>
    <w:p xmlns:wp14="http://schemas.microsoft.com/office/word/2010/wordml" w:rsidR="00970CA2" w:rsidRDefault="00970CA2" w14:paraId="0A37501D" wp14:textId="77777777">
      <w:pPr>
        <w:pStyle w:val="BodyA"/>
      </w:pPr>
    </w:p>
    <w:p xmlns:wp14="http://schemas.microsoft.com/office/word/2010/wordml" w:rsidR="00970CA2" w:rsidRDefault="00970CA2" w14:paraId="097F395E" wp14:textId="77777777">
      <w:pPr>
        <w:pStyle w:val="BodyA"/>
        <w:rPr>
          <w:rStyle w:val="None"/>
          <w:b/>
          <w:bCs/>
        </w:rPr>
      </w:pPr>
      <w:r>
        <w:rPr>
          <w:rStyle w:val="None"/>
          <w:b/>
          <w:bCs/>
        </w:rPr>
        <w:t>I:</w:t>
      </w:r>
      <w:r>
        <w:rPr>
          <w:rStyle w:val="None"/>
          <w:b/>
          <w:bCs/>
        </w:rPr>
        <w:tab/>
      </w:r>
      <w:r>
        <w:rPr>
          <w:rStyle w:val="None"/>
          <w:b/>
          <w:bCs/>
        </w:rPr>
        <w:t>Excellent, okay, we’ll get right into it. You were very thorough when you described your role on the farm.</w:t>
      </w:r>
    </w:p>
    <w:p xmlns:wp14="http://schemas.microsoft.com/office/word/2010/wordml" w:rsidR="00970CA2" w:rsidRDefault="00970CA2" w14:paraId="5DAB6C7B" wp14:textId="77777777">
      <w:pPr>
        <w:pStyle w:val="BodyA"/>
      </w:pPr>
    </w:p>
    <w:p xmlns:wp14="http://schemas.microsoft.com/office/word/2010/wordml" w:rsidR="00970CA2" w:rsidRDefault="00970CA2" w14:paraId="58799968" wp14:textId="77777777">
      <w:pPr>
        <w:pStyle w:val="BodyA"/>
      </w:pPr>
      <w:r>
        <w:t>R:</w:t>
      </w:r>
      <w:r>
        <w:tab/>
      </w:r>
      <w:r>
        <w:t>[Laughter] Right.</w:t>
      </w:r>
    </w:p>
    <w:p xmlns:wp14="http://schemas.microsoft.com/office/word/2010/wordml" w:rsidR="00970CA2" w:rsidRDefault="00970CA2" w14:paraId="02EB378F" wp14:textId="77777777">
      <w:pPr>
        <w:pStyle w:val="BodyA"/>
      </w:pPr>
    </w:p>
    <w:p xmlns:wp14="http://schemas.microsoft.com/office/word/2010/wordml" w:rsidR="00970CA2" w:rsidRDefault="00970CA2" w14:paraId="41611649" wp14:textId="77777777">
      <w:pPr>
        <w:pStyle w:val="BodyA"/>
        <w:rPr>
          <w:rStyle w:val="None"/>
          <w:b/>
          <w:bCs/>
        </w:rPr>
      </w:pPr>
      <w:r>
        <w:rPr>
          <w:rStyle w:val="None"/>
          <w:b/>
          <w:bCs/>
        </w:rPr>
        <w:t>I:</w:t>
      </w:r>
      <w:r>
        <w:rPr>
          <w:rStyle w:val="None"/>
          <w:b/>
          <w:bCs/>
        </w:rPr>
        <w:tab/>
      </w:r>
      <w:r>
        <w:rPr>
          <w:rStyle w:val="None"/>
          <w:b/>
          <w:bCs/>
        </w:rPr>
        <w:t>Can you explain to me what your different roles involve?</w:t>
      </w:r>
    </w:p>
    <w:p xmlns:wp14="http://schemas.microsoft.com/office/word/2010/wordml" w:rsidR="00970CA2" w:rsidRDefault="00970CA2" w14:paraId="6A05A809" wp14:textId="77777777">
      <w:pPr>
        <w:pStyle w:val="BodyA"/>
      </w:pPr>
    </w:p>
    <w:p xmlns:wp14="http://schemas.microsoft.com/office/word/2010/wordml" w:rsidR="00970CA2" w:rsidP="004A5F90" w:rsidRDefault="00970CA2" w14:paraId="084B5B29" wp14:textId="791A8D8D">
      <w:pPr>
        <w:pStyle w:val="BodyA"/>
      </w:pPr>
      <w:r w:rsidR="00970CA2">
        <w:rPr/>
        <w:t>R:</w:t>
      </w:r>
      <w:r>
        <w:tab/>
      </w:r>
      <w:r w:rsidR="00970CA2">
        <w:rPr/>
        <w:t xml:space="preserve">Yes, </w:t>
      </w:r>
      <w:r w:rsidR="00970CA2">
        <w:rPr/>
        <w:t>I’m</w:t>
      </w:r>
      <w:r w:rsidR="00970CA2">
        <w:rPr/>
        <w:t xml:space="preserve"> a </w:t>
      </w:r>
      <w:r w:rsidR="004A5F90">
        <w:rPr/>
        <w:t>first-generation</w:t>
      </w:r>
      <w:r w:rsidR="00970CA2">
        <w:rPr/>
        <w:t xml:space="preserve"> tenant on an upland farm</w:t>
      </w:r>
      <w:r w:rsidR="004A5F90">
        <w:rPr/>
        <w:t xml:space="preserve">. </w:t>
      </w:r>
      <w:r w:rsidR="004A5F90">
        <w:rPr/>
        <w:t>W</w:t>
      </w:r>
      <w:r w:rsidR="00970CA2">
        <w:rPr/>
        <w:t>e’ve</w:t>
      </w:r>
      <w:r w:rsidR="00970CA2">
        <w:rPr/>
        <w:t xml:space="preserve"> been farming here for thirteen years, </w:t>
      </w:r>
      <w:r w:rsidR="00970CA2">
        <w:rPr/>
        <w:t>it’s</w:t>
      </w:r>
      <w:r w:rsidR="00970CA2">
        <w:rPr/>
        <w:t xml:space="preserve"> a farm business tenancy. I am </w:t>
      </w:r>
      <w:r w:rsidR="00970CA2">
        <w:rPr/>
        <w:t>the</w:t>
      </w:r>
      <w:r w:rsidR="00970CA2">
        <w:rPr/>
        <w:t xml:space="preserve"> farmer, </w:t>
      </w:r>
      <w:r w:rsidR="00970CA2">
        <w:rPr/>
        <w:t>the</w:t>
      </w:r>
      <w:r w:rsidR="00970CA2">
        <w:rPr/>
        <w:t xml:space="preserve"> business principle</w:t>
      </w:r>
      <w:r w:rsidR="004A5F90">
        <w:rPr/>
        <w:t>,</w:t>
      </w:r>
      <w:r w:rsidR="00970CA2">
        <w:rPr/>
        <w:t xml:space="preserve"> and </w:t>
      </w:r>
      <w:r w:rsidR="00970CA2">
        <w:rPr/>
        <w:t>I’m</w:t>
      </w:r>
      <w:r w:rsidR="00970CA2">
        <w:rPr/>
        <w:t xml:space="preserve"> married to </w:t>
      </w:r>
      <w:r w:rsidR="3FC847E0">
        <w:rPr/>
        <w:t>XXXX</w:t>
      </w:r>
      <w:r w:rsidR="004A5F90">
        <w:rPr/>
        <w:t>. We</w:t>
      </w:r>
      <w:r w:rsidR="00970CA2">
        <w:rPr/>
        <w:t xml:space="preserve"> have two children and we have just taken somebody on this year, part-time. Over those thirteen years</w:t>
      </w:r>
      <w:r w:rsidR="004A5F90">
        <w:rPr/>
        <w:t>,</w:t>
      </w:r>
      <w:r w:rsidR="00970CA2">
        <w:rPr/>
        <w:t xml:space="preserve"> our farming has evolved from beef and sheep</w:t>
      </w:r>
      <w:r w:rsidR="004A5F90">
        <w:rPr/>
        <w:t xml:space="preserve"> –</w:t>
      </w:r>
      <w:r w:rsidR="00970CA2">
        <w:rPr/>
        <w:t xml:space="preserve"> sorry, </w:t>
      </w:r>
      <w:r w:rsidR="00970CA2">
        <w:rPr/>
        <w:t>largely beef</w:t>
      </w:r>
      <w:r w:rsidR="00970CA2">
        <w:rPr/>
        <w:t xml:space="preserve"> and sheep</w:t>
      </w:r>
      <w:r w:rsidR="004A5F90">
        <w:rPr/>
        <w:t>,</w:t>
      </w:r>
      <w:r w:rsidR="00970CA2">
        <w:rPr/>
        <w:t xml:space="preserve"> into a small dairy unit producing raw milk for our raw milk cheese enterprise</w:t>
      </w:r>
      <w:r w:rsidR="004A5F90">
        <w:rPr/>
        <w:t>,</w:t>
      </w:r>
      <w:r w:rsidR="00970CA2">
        <w:rPr/>
        <w:t xml:space="preserve"> and our sheep numbers have declined from 400 ewes down to 100. I </w:t>
      </w:r>
      <w:r w:rsidR="00970CA2">
        <w:rPr/>
        <w:t>can’t</w:t>
      </w:r>
      <w:r w:rsidR="00970CA2">
        <w:rPr/>
        <w:t xml:space="preserve"> remember what else I put on that list. I </w:t>
      </w:r>
      <w:r w:rsidR="00970CA2">
        <w:rPr/>
        <w:t>don’t</w:t>
      </w:r>
      <w:r w:rsidR="00970CA2">
        <w:rPr/>
        <w:t xml:space="preserve"> know whether that explains what I put down.</w:t>
      </w:r>
    </w:p>
    <w:p xmlns:wp14="http://schemas.microsoft.com/office/word/2010/wordml" w:rsidR="00970CA2" w:rsidRDefault="00970CA2" w14:paraId="5A39BBE3" wp14:textId="77777777">
      <w:pPr>
        <w:pStyle w:val="BodyA"/>
      </w:pPr>
    </w:p>
    <w:p xmlns:wp14="http://schemas.microsoft.com/office/word/2010/wordml" w:rsidR="00970CA2" w:rsidRDefault="00970CA2" w14:paraId="576FCAC8" wp14:textId="77777777">
      <w:pPr>
        <w:pStyle w:val="BodyA"/>
        <w:rPr>
          <w:rStyle w:val="None"/>
          <w:b/>
          <w:bCs/>
        </w:rPr>
      </w:pPr>
      <w:r>
        <w:rPr>
          <w:rStyle w:val="None"/>
          <w:b/>
          <w:bCs/>
        </w:rPr>
        <w:t>I:</w:t>
      </w:r>
      <w:r>
        <w:rPr>
          <w:rStyle w:val="None"/>
          <w:b/>
          <w:bCs/>
        </w:rPr>
        <w:tab/>
      </w:r>
      <w:r>
        <w:rPr>
          <w:rStyle w:val="None"/>
          <w:b/>
          <w:bCs/>
        </w:rPr>
        <w:t>Yes, I think it does. What drove the shift from sheep and beef to dairy and sheep?</w:t>
      </w:r>
    </w:p>
    <w:p xmlns:wp14="http://schemas.microsoft.com/office/word/2010/wordml" w:rsidR="00970CA2" w:rsidRDefault="00970CA2" w14:paraId="41C8F396" wp14:textId="77777777">
      <w:pPr>
        <w:pStyle w:val="BodyA"/>
      </w:pPr>
    </w:p>
    <w:p xmlns:wp14="http://schemas.microsoft.com/office/word/2010/wordml" w:rsidR="00970CA2" w:rsidRDefault="00970CA2" w14:paraId="4E042177" wp14:textId="77777777">
      <w:pPr>
        <w:pStyle w:val="BodyA"/>
      </w:pPr>
      <w:r>
        <w:t>R:</w:t>
      </w:r>
      <w:r>
        <w:tab/>
      </w:r>
      <w:r>
        <w:t>Basically, that we came here… about five or six years into our tenancy we had… when we took the tenancy on</w:t>
      </w:r>
      <w:r w:rsidR="004A5F90">
        <w:t>,</w:t>
      </w:r>
      <w:r>
        <w:t xml:space="preserve"> we had a big agri-environment scheme, there was a lot of capital work to do, we took that on, that kept us busy. We improved the sheep by bringing in recorded tups and we had a small herd of Belted Galloway Cattle. We got about five years into the tenancy when the scheme was coming to an end, realised that infrastructure was better, our sheep had improved but actually</w:t>
      </w:r>
      <w:r w:rsidR="004A5F90">
        <w:t>,</w:t>
      </w:r>
      <w:r>
        <w:t xml:space="preserve"> two things were going to happen. Several things happened at once. I could see I was going to get bored because there was this realisation that farming sheep the same way year in, year out… sorry, let me start again.</w:t>
      </w:r>
    </w:p>
    <w:p xmlns:wp14="http://schemas.microsoft.com/office/word/2010/wordml" w:rsidR="00970CA2" w:rsidRDefault="00970CA2" w14:paraId="72A3D3EC" wp14:textId="77777777">
      <w:pPr>
        <w:pStyle w:val="BodyA"/>
      </w:pPr>
    </w:p>
    <w:p xmlns:wp14="http://schemas.microsoft.com/office/word/2010/wordml" w:rsidR="00970CA2" w:rsidRDefault="00970CA2" w14:paraId="0216AA93" wp14:textId="77777777">
      <w:pPr>
        <w:pStyle w:val="BodyA"/>
      </w:pPr>
      <w:r>
        <w:tab/>
      </w:r>
      <w:r>
        <w:t xml:space="preserve">There was a realisation that the sheep weren’t making any money even though we’d improved what we did and improved what we had, we were just treating water. The beef cattle that we got were Galloways and, again, those beef cattle were… we got those partly because it was a prescription of the stewardship agreement to have native breed cattle grazing on upland heath that we were trying to restore. The problem with the beef cattle was that in order to make any money with the beef cattle, you would have to take those animals to fat and our ground up here is not suitable for fattening cattle and the carrying capacity of the land, we couldn’t accommodate the number required that would make it viable. </w:t>
      </w:r>
    </w:p>
    <w:p xmlns:wp14="http://schemas.microsoft.com/office/word/2010/wordml" w:rsidR="00970CA2" w:rsidRDefault="00970CA2" w14:paraId="0D0B940D" wp14:textId="77777777">
      <w:pPr>
        <w:pStyle w:val="BodyA"/>
      </w:pPr>
    </w:p>
    <w:p xmlns:wp14="http://schemas.microsoft.com/office/word/2010/wordml" w:rsidR="00970CA2" w:rsidRDefault="00970CA2" w14:paraId="4CAB9BD2" wp14:textId="6EB0BD62">
      <w:pPr>
        <w:pStyle w:val="BodyA"/>
      </w:pPr>
      <w:r w:rsidR="00970CA2">
        <w:rPr/>
        <w:t xml:space="preserve">We were coming to the end of our stewardship agreement and we were very fortunate and got into the last tranche of the </w:t>
      </w:r>
      <w:r w:rsidR="004A5F90">
        <w:rPr/>
        <w:t>higher-level</w:t>
      </w:r>
      <w:r w:rsidR="00970CA2">
        <w:rPr/>
        <w:t xml:space="preserve"> environmental scheme agreement which paid a significant amount more money and my wife and I sat down and </w:t>
      </w:r>
      <w:r w:rsidR="00970CA2">
        <w:rPr/>
        <w:t>realised</w:t>
      </w:r>
      <w:r w:rsidR="00970CA2">
        <w:rPr/>
        <w:t xml:space="preserve"> that it was going to be highly unlikely that we would ever receive as much money from the exchequer or from Europe again. We had ten years of an </w:t>
      </w:r>
      <w:r w:rsidR="00970CA2">
        <w:rPr/>
        <w:t>agri</w:t>
      </w:r>
      <w:r w:rsidR="00970CA2">
        <w:rPr/>
        <w:t xml:space="preserve">-environment </w:t>
      </w:r>
      <w:r w:rsidR="00970CA2">
        <w:rPr/>
        <w:t>scheme</w:t>
      </w:r>
      <w:r w:rsidR="00970CA2">
        <w:rPr/>
        <w:t xml:space="preserve"> and my prediction was that it would never be as good. So, we decided, using that money, </w:t>
      </w:r>
      <w:r w:rsidR="00970CA2">
        <w:rPr/>
        <w:t>that</w:t>
      </w:r>
      <w:r w:rsidR="00970CA2">
        <w:rPr/>
        <w:t xml:space="preserve"> would sustain us beyond the end of any </w:t>
      </w:r>
      <w:r w:rsidR="00970CA2">
        <w:rPr/>
        <w:t>agri</w:t>
      </w:r>
      <w:r w:rsidR="00970CA2">
        <w:rPr/>
        <w:t xml:space="preserve">-environment </w:t>
      </w:r>
      <w:r w:rsidR="004A5F90">
        <w:rPr/>
        <w:t>scheme,</w:t>
      </w:r>
      <w:r w:rsidR="00970CA2">
        <w:rPr/>
        <w:t xml:space="preserve"> and this was before Brexit was ever a twinkle in Nigel Farage’s eye. So, we </w:t>
      </w:r>
      <w:r w:rsidR="00970CA2">
        <w:rPr/>
        <w:t>set</w:t>
      </w:r>
      <w:r w:rsidR="00970CA2">
        <w:rPr/>
        <w:t xml:space="preserve"> our stall to change tack and try and look at what we had here on a very marginal hill farm with a short growing season and poor </w:t>
      </w:r>
      <w:r w:rsidR="00970CA2">
        <w:rPr/>
        <w:t>soils</w:t>
      </w:r>
      <w:r w:rsidR="00970CA2">
        <w:rPr/>
        <w:t xml:space="preserve"> and a wet climate. We </w:t>
      </w:r>
      <w:r w:rsidR="00970CA2">
        <w:rPr/>
        <w:t>came to the conclusion</w:t>
      </w:r>
      <w:r w:rsidR="00970CA2">
        <w:rPr/>
        <w:t xml:space="preserve"> that we ought to try and create something that was unique and could be sold </w:t>
      </w:r>
      <w:r w:rsidR="00970CA2">
        <w:rPr/>
        <w:t>as</w:t>
      </w:r>
      <w:r w:rsidR="00970CA2">
        <w:rPr/>
        <w:t xml:space="preserve"> a premium, </w:t>
      </w:r>
      <w:r w:rsidR="00970CA2">
        <w:rPr/>
        <w:t>possibly in</w:t>
      </w:r>
      <w:r w:rsidR="00970CA2">
        <w:rPr/>
        <w:t xml:space="preserve"> London, and we looked back at what was done here in the past and they made cheese.</w:t>
      </w:r>
      <w:r w:rsidR="0633392D">
        <w:rPr/>
        <w:t>[...]</w:t>
      </w:r>
    </w:p>
    <w:p xmlns:wp14="http://schemas.microsoft.com/office/word/2010/wordml" w:rsidR="00970CA2" w:rsidRDefault="00970CA2" w14:paraId="0E27B00A" wp14:textId="77777777">
      <w:pPr>
        <w:pStyle w:val="BodyA"/>
      </w:pPr>
    </w:p>
    <w:p xmlns:wp14="http://schemas.microsoft.com/office/word/2010/wordml" w:rsidR="00970CA2" w:rsidRDefault="00970CA2" w14:paraId="02A6E4BB" wp14:textId="1270C8D8">
      <w:pPr>
        <w:pStyle w:val="BodyA"/>
        <w:rPr>
          <w:rStyle w:val="None"/>
          <w:b w:val="1"/>
          <w:bCs w:val="1"/>
        </w:rPr>
      </w:pPr>
      <w:r w:rsidRPr="6229E326" w:rsidR="00970CA2">
        <w:rPr>
          <w:rStyle w:val="None"/>
          <w:b w:val="1"/>
          <w:bCs w:val="1"/>
        </w:rPr>
        <w:t>I:</w:t>
      </w:r>
      <w:r>
        <w:tab/>
      </w:r>
      <w:r w:rsidRPr="6229E326" w:rsidR="00970CA2">
        <w:rPr>
          <w:rStyle w:val="None"/>
          <w:b w:val="1"/>
          <w:bCs w:val="1"/>
        </w:rPr>
        <w:t xml:space="preserve">That’s </w:t>
      </w:r>
      <w:r w:rsidRPr="6229E326" w:rsidR="00970CA2">
        <w:rPr>
          <w:rStyle w:val="None"/>
          <w:b w:val="1"/>
          <w:bCs w:val="1"/>
        </w:rPr>
        <w:t>really interesting</w:t>
      </w:r>
      <w:r w:rsidRPr="6229E326" w:rsidR="00970CA2">
        <w:rPr>
          <w:rStyle w:val="None"/>
          <w:b w:val="1"/>
          <w:bCs w:val="1"/>
        </w:rPr>
        <w:t xml:space="preserve">, </w:t>
      </w:r>
      <w:r w:rsidRPr="6229E326" w:rsidR="00970CA2">
        <w:rPr>
          <w:rStyle w:val="None"/>
          <w:b w:val="1"/>
          <w:bCs w:val="1"/>
        </w:rPr>
        <w:t>I’m</w:t>
      </w:r>
      <w:r w:rsidRPr="6229E326" w:rsidR="00970CA2">
        <w:rPr>
          <w:rStyle w:val="None"/>
          <w:b w:val="1"/>
          <w:bCs w:val="1"/>
        </w:rPr>
        <w:t xml:space="preserve"> going to skip some questions and then come back. The Northern Dairy Shorthorns, </w:t>
      </w:r>
      <w:r w:rsidRPr="6229E326" w:rsidR="6C80D08A">
        <w:rPr>
          <w:rStyle w:val="None"/>
          <w:b w:val="1"/>
          <w:bCs w:val="1"/>
        </w:rPr>
        <w:t>why did you choose them</w:t>
      </w:r>
      <w:r w:rsidRPr="6229E326" w:rsidR="00970CA2">
        <w:rPr>
          <w:rStyle w:val="None"/>
          <w:b w:val="1"/>
          <w:bCs w:val="1"/>
        </w:rPr>
        <w:t>?</w:t>
      </w:r>
    </w:p>
    <w:p xmlns:wp14="http://schemas.microsoft.com/office/word/2010/wordml" w:rsidR="00970CA2" w:rsidRDefault="00970CA2" w14:paraId="44EAFD9C" wp14:textId="77777777">
      <w:pPr>
        <w:pStyle w:val="BodyA"/>
      </w:pPr>
    </w:p>
    <w:p xmlns:wp14="http://schemas.microsoft.com/office/word/2010/wordml" w:rsidR="00970CA2" w:rsidRDefault="00970CA2" w14:paraId="2BDD68FD" wp14:textId="2834275E">
      <w:pPr>
        <w:pStyle w:val="BodyA"/>
      </w:pPr>
      <w:r w:rsidR="00970CA2">
        <w:rPr/>
        <w:t>R:</w:t>
      </w:r>
      <w:r>
        <w:tab/>
      </w:r>
      <w:r w:rsidR="00970CA2">
        <w:rPr/>
        <w:t xml:space="preserve">My mother spent her holidays as a young girl in the North York Moors and the </w:t>
      </w:r>
      <w:r w:rsidR="00970CA2">
        <w:rPr/>
        <w:t>n</w:t>
      </w:r>
      <w:r w:rsidR="00970CA2">
        <w:rPr/>
        <w:t>eighbouring</w:t>
      </w:r>
      <w:r w:rsidR="00970CA2">
        <w:rPr/>
        <w:t xml:space="preserve"> </w:t>
      </w:r>
      <w:r w:rsidR="00970CA2">
        <w:rPr/>
        <w:t xml:space="preserve">farms there all kept Northern Dairy </w:t>
      </w:r>
      <w:r w:rsidR="00970CA2">
        <w:rPr/>
        <w:t>S</w:t>
      </w:r>
      <w:r w:rsidR="00970CA2">
        <w:rPr/>
        <w:t>horthorns</w:t>
      </w:r>
      <w:r w:rsidR="00970CA2">
        <w:rPr/>
        <w:t xml:space="preserve"> </w:t>
      </w:r>
      <w:r w:rsidR="00970CA2">
        <w:rPr/>
        <w:t xml:space="preserve">and my mother would talk about these cows and I spent all my life in agriculture and had never seen one. The only one </w:t>
      </w:r>
      <w:r w:rsidR="00970CA2">
        <w:rPr/>
        <w:t>I</w:t>
      </w:r>
      <w:r w:rsidR="00970CA2">
        <w:rPr/>
        <w:t>’d</w:t>
      </w:r>
      <w:r w:rsidR="00970CA2">
        <w:rPr/>
        <w:t xml:space="preserve"> </w:t>
      </w:r>
      <w:r w:rsidR="00970CA2">
        <w:rPr/>
        <w:t xml:space="preserve">seen was in the </w:t>
      </w:r>
      <w:r w:rsidR="004A5F90">
        <w:rPr/>
        <w:t>Observer’s</w:t>
      </w:r>
      <w:r w:rsidR="00970CA2">
        <w:rPr/>
        <w:t xml:space="preserve"> Book of Farm Animals [laughter], so </w:t>
      </w:r>
      <w:r w:rsidR="00970CA2">
        <w:rPr/>
        <w:t>I</w:t>
      </w:r>
      <w:r w:rsidR="00970CA2">
        <w:rPr/>
        <w:t>’d</w:t>
      </w:r>
      <w:r w:rsidR="00970CA2">
        <w:rPr/>
        <w:t xml:space="preserve"> </w:t>
      </w:r>
      <w:r w:rsidR="00970CA2">
        <w:rPr/>
        <w:t xml:space="preserve">never seen one, I </w:t>
      </w:r>
      <w:r w:rsidR="00970CA2">
        <w:rPr/>
        <w:t>d</w:t>
      </w:r>
      <w:r w:rsidR="00970CA2">
        <w:rPr/>
        <w:t>idn’t</w:t>
      </w:r>
      <w:r w:rsidR="00970CA2">
        <w:rPr/>
        <w:t xml:space="preserve"> </w:t>
      </w:r>
      <w:r w:rsidR="00970CA2">
        <w:rPr/>
        <w:t xml:space="preserve">know they existed. As a student, I worked on a farm in </w:t>
      </w:r>
      <w:r w:rsidR="4AA77F7B">
        <w:rPr/>
        <w:t>XXXX</w:t>
      </w:r>
      <w:r w:rsidR="00970CA2">
        <w:rPr/>
        <w:t xml:space="preserve"> and he used to breed and milk Northern Dairy Shorthorns, my employer there. So, </w:t>
      </w:r>
      <w:r w:rsidR="00970CA2">
        <w:rPr/>
        <w:t>i</w:t>
      </w:r>
      <w:r w:rsidR="00970CA2">
        <w:rPr/>
        <w:t>t’s</w:t>
      </w:r>
      <w:r w:rsidR="00970CA2">
        <w:rPr/>
        <w:t xml:space="preserve"> </w:t>
      </w:r>
      <w:r w:rsidR="00970CA2">
        <w:rPr/>
        <w:t>obvious these cattle had been about until very recently and when we came here, we took on Galloways</w:t>
      </w:r>
      <w:r w:rsidR="00970CA2">
        <w:rPr/>
        <w:t>,</w:t>
      </w:r>
      <w:r w:rsidR="00970CA2">
        <w:rPr/>
        <w:t xml:space="preserve"> that</w:t>
      </w:r>
      <w:r w:rsidR="00970CA2">
        <w:rPr/>
        <w:t xml:space="preserve"> </w:t>
      </w:r>
      <w:r w:rsidR="00970CA2">
        <w:rPr/>
        <w:t xml:space="preserve">was what </w:t>
      </w:r>
      <w:r w:rsidR="00970CA2">
        <w:rPr/>
        <w:t>i</w:t>
      </w:r>
      <w:r w:rsidR="00970CA2">
        <w:rPr/>
        <w:t>n</w:t>
      </w:r>
      <w:r w:rsidR="00970CA2">
        <w:rPr/>
        <w:t xml:space="preserve"> </w:t>
      </w:r>
      <w:r w:rsidR="00970CA2">
        <w:rPr/>
        <w:t xml:space="preserve">the prescription. </w:t>
      </w:r>
    </w:p>
    <w:p xmlns:wp14="http://schemas.microsoft.com/office/word/2010/wordml" w:rsidR="00970CA2" w:rsidRDefault="00970CA2" w14:paraId="4B94D5A5" wp14:textId="77777777">
      <w:pPr>
        <w:pStyle w:val="BodyA"/>
      </w:pPr>
    </w:p>
    <w:p xmlns:wp14="http://schemas.microsoft.com/office/word/2010/wordml" w:rsidR="00970CA2" w:rsidP="03D67786" w:rsidRDefault="00970CA2" w14:paraId="5B61A43B" wp14:textId="14B9FB65">
      <w:pPr>
        <w:pStyle w:val="BodyA"/>
        <w:suppressLineNumbers w:val="0"/>
        <w:bidi w:val="0"/>
        <w:spacing w:before="0" w:beforeAutospacing="off" w:after="0" w:afterAutospacing="off" w:line="259" w:lineRule="auto"/>
        <w:ind w:left="720" w:right="0" w:hanging="720"/>
        <w:jc w:val="left"/>
      </w:pPr>
      <w:r w:rsidR="00970CA2">
        <w:rPr/>
        <w:t xml:space="preserve">The opportunity to change the new </w:t>
      </w:r>
      <w:r w:rsidR="004A5F90">
        <w:rPr/>
        <w:t>higher-level</w:t>
      </w:r>
      <w:r w:rsidR="00970CA2">
        <w:rPr/>
        <w:t xml:space="preserve"> scheme gave us an opportunity to look at a different breed of cattle and somebody always said to me: “If you’re going to keep animals, keep ones that you like,” then my view was that I wanted to have cattle that would keep me and not the other way around. I </w:t>
      </w:r>
      <w:r w:rsidR="00970CA2">
        <w:rPr/>
        <w:t xml:space="preserve">wasn’t</w:t>
      </w:r>
      <w:r w:rsidR="00970CA2">
        <w:rPr/>
        <w:t xml:space="preserve"> here to keep </w:t>
      </w:r>
      <w:r w:rsidR="004A5F90">
        <w:rPr/>
        <w:t>cattle;</w:t>
      </w:r>
      <w:r w:rsidR="00970CA2">
        <w:rPr/>
        <w:t xml:space="preserve"> they should be keeping me. It all started to come together, there was enough here in terms of where we live to create a story to help market an almost extinct, well an extinct cheese, if we can recreate it using… and that story would be based around Northern Dairy Shorthorn cows in their native region, it would be based on grazing native grasses, restoring hay meadows, putting up dry stone walls, a pre-war recipe, raw milk cheese. Everything seemed to come together, really, as both… hang on a minute </w:t>
      </w:r>
      <w:r w:rsidR="20DA08A5">
        <w:rPr/>
        <w:t>XXXX</w:t>
      </w:r>
      <w:r w:rsidR="00970CA2">
        <w:rPr/>
        <w:t>.</w:t>
      </w:r>
    </w:p>
    <w:p xmlns:wp14="http://schemas.microsoft.com/office/word/2010/wordml" w:rsidR="00970CA2" w:rsidRDefault="00970CA2" w14:paraId="3DEEC669" wp14:textId="77777777">
      <w:pPr>
        <w:pStyle w:val="BodyA"/>
      </w:pPr>
    </w:p>
    <w:p xmlns:wp14="http://schemas.microsoft.com/office/word/2010/wordml" w:rsidR="00970CA2" w:rsidRDefault="00970CA2" w14:paraId="04700B7F" wp14:textId="77777777">
      <w:pPr>
        <w:pStyle w:val="BodyA"/>
      </w:pPr>
      <w:r>
        <w:t>[Irrelevant discussion 00:09:10 - 00:09:33]</w:t>
      </w:r>
    </w:p>
    <w:p xmlns:wp14="http://schemas.microsoft.com/office/word/2010/wordml" w:rsidR="00970CA2" w:rsidRDefault="00970CA2" w14:paraId="3656B9AB" wp14:textId="77777777">
      <w:pPr>
        <w:pStyle w:val="BodyA"/>
      </w:pPr>
    </w:p>
    <w:p xmlns:wp14="http://schemas.microsoft.com/office/word/2010/wordml" w:rsidR="00970CA2" w:rsidRDefault="00970CA2" w14:paraId="728CE1A1" wp14:textId="068333CF">
      <w:pPr>
        <w:pStyle w:val="BodyA"/>
      </w:pPr>
      <w:r w:rsidR="00970CA2">
        <w:rPr/>
        <w:t>R:</w:t>
      </w:r>
      <w:r>
        <w:tab/>
      </w:r>
      <w:r w:rsidR="00970CA2">
        <w:rPr/>
        <w:t xml:space="preserve">Just by evolution and by a lot of thought, we ended up with </w:t>
      </w:r>
      <w:r w:rsidR="00970CA2">
        <w:rPr/>
        <w:t>a good product</w:t>
      </w:r>
      <w:r w:rsidR="00970CA2">
        <w:rPr/>
        <w:t xml:space="preserve"> and it took us six years to get to that point. </w:t>
      </w:r>
      <w:r w:rsidR="00970CA2">
        <w:rPr/>
        <w:t>We’re</w:t>
      </w:r>
      <w:r w:rsidR="00970CA2">
        <w:rPr/>
        <w:t xml:space="preserve"> selling the cheese into </w:t>
      </w:r>
      <w:r w:rsidR="428DEE89">
        <w:rPr/>
        <w:t>XXXX</w:t>
      </w:r>
      <w:r w:rsidR="00970CA2">
        <w:rPr/>
        <w:t xml:space="preserve"> in London and to another premium place at Settle, just down the road from here. We ended up with </w:t>
      </w:r>
      <w:r w:rsidR="00970CA2">
        <w:rPr/>
        <w:t>a good story</w:t>
      </w:r>
      <w:r w:rsidR="00970CA2">
        <w:rPr/>
        <w:t xml:space="preserve"> and </w:t>
      </w:r>
      <w:r w:rsidR="00970CA2">
        <w:rPr/>
        <w:t>a good product</w:t>
      </w:r>
      <w:r w:rsidR="00970CA2">
        <w:rPr/>
        <w:t xml:space="preserve"> and a rare breed of cattle with raison d’être.</w:t>
      </w:r>
    </w:p>
    <w:p xmlns:wp14="http://schemas.microsoft.com/office/word/2010/wordml" w:rsidR="00970CA2" w:rsidRDefault="00970CA2" w14:paraId="45FB0818" wp14:textId="77777777">
      <w:pPr>
        <w:pStyle w:val="BodyA"/>
      </w:pPr>
    </w:p>
    <w:p xmlns:wp14="http://schemas.microsoft.com/office/word/2010/wordml" w:rsidR="00970CA2" w:rsidRDefault="00970CA2" w14:paraId="5B600C3C" wp14:textId="77777777">
      <w:pPr>
        <w:pStyle w:val="BodyA"/>
        <w:rPr>
          <w:rStyle w:val="None"/>
          <w:b/>
          <w:bCs/>
        </w:rPr>
      </w:pPr>
      <w:r>
        <w:rPr>
          <w:rStyle w:val="None"/>
          <w:b/>
          <w:bCs/>
        </w:rPr>
        <w:t>I:</w:t>
      </w:r>
      <w:r>
        <w:rPr>
          <w:rStyle w:val="None"/>
          <w:b/>
          <w:bCs/>
        </w:rPr>
        <w:tab/>
      </w:r>
      <w:r>
        <w:rPr>
          <w:rStyle w:val="None"/>
          <w:b/>
          <w:bCs/>
        </w:rPr>
        <w:t>Was it difficult to find the animals to purchase?</w:t>
      </w:r>
    </w:p>
    <w:p xmlns:wp14="http://schemas.microsoft.com/office/word/2010/wordml" w:rsidR="00970CA2" w:rsidRDefault="00970CA2" w14:paraId="049F31CB" wp14:textId="77777777">
      <w:pPr>
        <w:pStyle w:val="BodyA"/>
      </w:pPr>
    </w:p>
    <w:p xmlns:wp14="http://schemas.microsoft.com/office/word/2010/wordml" w:rsidR="00970CA2" w:rsidRDefault="00970CA2" w14:paraId="02E11130" wp14:textId="698552EA">
      <w:pPr>
        <w:pStyle w:val="BodyA"/>
      </w:pPr>
      <w:r w:rsidR="00970CA2">
        <w:rPr/>
        <w:t>R:</w:t>
      </w:r>
      <w:r>
        <w:tab/>
      </w:r>
      <w:r w:rsidR="00970CA2">
        <w:rPr/>
        <w:t xml:space="preserve">[Pause] Not as difficult as you might imagine. </w:t>
      </w:r>
      <w:r w:rsidR="719E2EC1">
        <w:rPr/>
        <w:t xml:space="preserve">[...] </w:t>
      </w:r>
      <w:r w:rsidR="00970CA2">
        <w:rPr/>
        <w:t xml:space="preserve">So, we were able to source animals from </w:t>
      </w:r>
      <w:r w:rsidR="7224326B">
        <w:rPr/>
        <w:t>XXXX</w:t>
      </w:r>
      <w:r w:rsidR="00970CA2">
        <w:rPr/>
        <w:t xml:space="preserve">, we’ve sourced one or two from elsewhere, there’s also a herd over the hill from here at </w:t>
      </w:r>
      <w:r w:rsidR="504A32D7">
        <w:rPr/>
        <w:t>XXXX</w:t>
      </w:r>
      <w:r w:rsidR="00970CA2">
        <w:rPr/>
        <w:t xml:space="preserve"> and we’ve also taken in one or two more modern blended shorthorns which were originally from Northern Dairy families and we’re back crossing them, we’re back breeding them back to Northern Dairy bulls all the time. You </w:t>
      </w:r>
      <w:r w:rsidR="00970CA2">
        <w:rPr/>
        <w:t>couldn’t</w:t>
      </w:r>
      <w:r w:rsidR="00970CA2">
        <w:rPr/>
        <w:t xml:space="preserve"> have set up a herd straight away overnight, </w:t>
      </w:r>
      <w:r w:rsidR="00970CA2">
        <w:rPr/>
        <w:t>we’ve</w:t>
      </w:r>
      <w:r w:rsidR="00970CA2">
        <w:rPr/>
        <w:t xml:space="preserve"> done it in dribs and drabs over a period of </w:t>
      </w:r>
      <w:r w:rsidR="00970CA2">
        <w:rPr/>
        <w:t>probably six</w:t>
      </w:r>
      <w:r w:rsidR="00970CA2">
        <w:rPr/>
        <w:t xml:space="preserve"> or seven years.</w:t>
      </w:r>
      <w:r w:rsidR="78F6AC37">
        <w:rPr/>
        <w:t xml:space="preserve"> [...]</w:t>
      </w:r>
    </w:p>
    <w:p xmlns:wp14="http://schemas.microsoft.com/office/word/2010/wordml" w:rsidR="00970CA2" w:rsidRDefault="00970CA2" w14:paraId="53128261" wp14:textId="77777777">
      <w:pPr>
        <w:pStyle w:val="BodyA"/>
      </w:pPr>
    </w:p>
    <w:p xmlns:wp14="http://schemas.microsoft.com/office/word/2010/wordml" w:rsidR="00970CA2" w:rsidRDefault="00970CA2" w14:paraId="704AAB54" wp14:textId="5FA2DB0A">
      <w:pPr>
        <w:pStyle w:val="BodyA"/>
        <w:rPr>
          <w:rStyle w:val="None"/>
          <w:b w:val="1"/>
          <w:bCs w:val="1"/>
        </w:rPr>
      </w:pPr>
      <w:r w:rsidRPr="6229E326" w:rsidR="00970CA2">
        <w:rPr>
          <w:rStyle w:val="None"/>
          <w:b w:val="1"/>
          <w:bCs w:val="1"/>
        </w:rPr>
        <w:t>I</w:t>
      </w:r>
      <w:r w:rsidRPr="6229E326" w:rsidR="00970CA2">
        <w:rPr>
          <w:rStyle w:val="None"/>
          <w:b w:val="1"/>
          <w:bCs w:val="1"/>
        </w:rPr>
        <w:t>I:</w:t>
      </w:r>
      <w:r>
        <w:tab/>
      </w:r>
      <w:r w:rsidRPr="6229E326" w:rsidR="00970CA2">
        <w:rPr>
          <w:rStyle w:val="None"/>
          <w:b w:val="1"/>
          <w:bCs w:val="1"/>
        </w:rPr>
        <w:t>What are they like as animals?</w:t>
      </w:r>
    </w:p>
    <w:p xmlns:wp14="http://schemas.microsoft.com/office/word/2010/wordml" w:rsidR="00970CA2" w:rsidRDefault="00970CA2" w14:paraId="4DDBEF00" wp14:textId="77777777">
      <w:pPr>
        <w:pStyle w:val="BodyA"/>
      </w:pPr>
    </w:p>
    <w:p xmlns:wp14="http://schemas.microsoft.com/office/word/2010/wordml" w:rsidR="00970CA2" w:rsidRDefault="00970CA2" w14:paraId="129F648A" wp14:textId="77777777">
      <w:pPr>
        <w:pStyle w:val="BodyA"/>
      </w:pPr>
      <w:r>
        <w:t>R:</w:t>
      </w:r>
      <w:r>
        <w:tab/>
      </w:r>
      <w:r>
        <w:t xml:space="preserve">Variable. Again, Northern Dairy Shorthorns haven’t been milked for a period of probably 40 or 50 years and it was in the 1980s there were as few as many 30 females alive. Those enthusiastic kept the breed going did not do any selection for temperament. I would say they’re variable but one of my </w:t>
      </w:r>
      <w:r w:rsidR="004A5F90">
        <w:t>principal</w:t>
      </w:r>
      <w:r>
        <w:t xml:space="preserve"> policies in terms of using bulls is that the bull has to be quiet and if the daughter or the cow or the female is not quiet then she has to go. We can’t afford any injuries here, really, that are cow-based. I would say where we’ve used successive quiet bulls, the resulting female offspring are quiet and good to work with. Where we haven’t, where we’ve got some that we’ve got, that were brought in, were reared as suckled calves and I would describe them as </w:t>
      </w:r>
      <w:r w:rsidR="004A5F90">
        <w:t>‘</w:t>
      </w:r>
      <w:r>
        <w:t>shirty</w:t>
      </w:r>
      <w:r w:rsidR="004A5F90">
        <w:t>’</w:t>
      </w:r>
      <w:r>
        <w:t xml:space="preserve"> or as somebody in Cornwall describes them as </w:t>
      </w:r>
      <w:r w:rsidR="004A5F90">
        <w:t>‘</w:t>
      </w:r>
      <w:r>
        <w:t>spicy</w:t>
      </w:r>
      <w:r w:rsidR="004A5F90">
        <w:t>’</w:t>
      </w:r>
      <w:r>
        <w:t xml:space="preserve">. There were two individuals that we’ve still got that we’re just waiting to get a heifer calf from them and then they’re going because they’re not good to work with. The </w:t>
      </w:r>
      <w:r w:rsidR="004A5F90">
        <w:t>long-term</w:t>
      </w:r>
      <w:r>
        <w:t xml:space="preserve"> aim is for us to select for temperament and improve that. I would say variable is the answer.</w:t>
      </w:r>
    </w:p>
    <w:p xmlns:wp14="http://schemas.microsoft.com/office/word/2010/wordml" w:rsidR="00970CA2" w:rsidRDefault="00970CA2" w14:paraId="3461D779" wp14:textId="77777777">
      <w:pPr>
        <w:pStyle w:val="BodyA"/>
      </w:pPr>
    </w:p>
    <w:p xmlns:wp14="http://schemas.microsoft.com/office/word/2010/wordml" w:rsidR="00970CA2" w:rsidRDefault="00970CA2" w14:paraId="7B446D23" wp14:textId="794AA942">
      <w:pPr>
        <w:pStyle w:val="BodyA"/>
      </w:pPr>
      <w:r>
        <w:tab/>
      </w:r>
      <w:r w:rsidR="00970CA2">
        <w:rPr/>
        <w:t xml:space="preserve">Yesterday, or the day before, I sold our second bull that we had that </w:t>
      </w:r>
      <w:r w:rsidR="55CBC6B2">
        <w:rPr/>
        <w:t>XXXX</w:t>
      </w:r>
      <w:r w:rsidR="00970CA2">
        <w:rPr/>
        <w:t xml:space="preserve"> had bred, a lovely, lovely temperament bull, the best bull I have ever come across for temperament, super, super animals. So, </w:t>
      </w:r>
      <w:r w:rsidR="00970CA2">
        <w:rPr/>
        <w:t xml:space="preserve">he’s</w:t>
      </w:r>
      <w:r w:rsidR="00970CA2">
        <w:rPr/>
        <w:t xml:space="preserve"> gone </w:t>
      </w:r>
      <w:r w:rsidR="00970CA2">
        <w:rPr/>
        <w:t xml:space="preserve">onto</w:t>
      </w:r>
      <w:r w:rsidR="00970CA2">
        <w:rPr/>
        <w:t xml:space="preserve"> another herd in </w:t>
      </w:r>
      <w:r w:rsidR="6F3909C2">
        <w:rPr/>
        <w:t xml:space="preserve">XXXX</w:t>
      </w:r>
      <w:r w:rsidR="00970CA2">
        <w:rPr/>
        <w:t xml:space="preserve">. So, yes, </w:t>
      </w:r>
      <w:r w:rsidR="00970CA2">
        <w:rPr/>
        <w:t xml:space="preserve">variable</w:t>
      </w:r>
      <w:r w:rsidR="00970CA2">
        <w:rPr/>
        <w:t xml:space="preserve">.</w:t>
      </w:r>
    </w:p>
    <w:p xmlns:wp14="http://schemas.microsoft.com/office/word/2010/wordml" w:rsidR="00970CA2" w:rsidRDefault="00970CA2" w14:paraId="3CF2D8B6" wp14:textId="77777777">
      <w:pPr>
        <w:pStyle w:val="BodyA"/>
      </w:pPr>
    </w:p>
    <w:p xmlns:wp14="http://schemas.microsoft.com/office/word/2010/wordml" w:rsidR="00970CA2" w:rsidRDefault="00970CA2" w14:paraId="1C16A20E" wp14:textId="77777777">
      <w:pPr>
        <w:pStyle w:val="BodyA"/>
        <w:rPr>
          <w:rStyle w:val="None"/>
          <w:b/>
          <w:bCs/>
        </w:rPr>
      </w:pPr>
      <w:r>
        <w:rPr>
          <w:rStyle w:val="None"/>
          <w:b/>
          <w:bCs/>
        </w:rPr>
        <w:t>I:</w:t>
      </w:r>
      <w:r>
        <w:rPr>
          <w:rStyle w:val="None"/>
          <w:b/>
          <w:bCs/>
        </w:rPr>
        <w:tab/>
      </w:r>
      <w:r>
        <w:rPr>
          <w:rStyle w:val="None"/>
          <w:b/>
          <w:bCs/>
        </w:rPr>
        <w:t>Is temperament one of the main things that you’re breeding for or are there other traits that are important to your breeding strategy?</w:t>
      </w:r>
    </w:p>
    <w:p xmlns:wp14="http://schemas.microsoft.com/office/word/2010/wordml" w:rsidR="00970CA2" w:rsidRDefault="00970CA2" w14:paraId="0FB78278" wp14:textId="77777777">
      <w:pPr>
        <w:pStyle w:val="BodyA"/>
      </w:pPr>
    </w:p>
    <w:p xmlns:wp14="http://schemas.microsoft.com/office/word/2010/wordml" w:rsidR="00970CA2" w:rsidRDefault="00970CA2" w14:paraId="2EE22A6B" wp14:textId="77777777">
      <w:pPr>
        <w:pStyle w:val="BodyA"/>
      </w:pPr>
      <w:r>
        <w:t>R:</w:t>
      </w:r>
      <w:r>
        <w:tab/>
      </w:r>
      <w:r>
        <w:t xml:space="preserve">Well, for me, temperament and milk yield, milk yield is very modest, we only milk once a day, so we’re currently sitting at about 1,800 kilos over five or six months from May to the end of September, that’s what we’re getting. I would like that to be 2,000 plus kilos of milk. We do milk record. We will, basically, select by temperament and milk yield. If she’s too dangerous, if she’s too </w:t>
      </w:r>
      <w:r w:rsidR="004A5F90">
        <w:t>‘</w:t>
      </w:r>
      <w:r>
        <w:t>shirty</w:t>
      </w:r>
      <w:r w:rsidR="004A5F90">
        <w:t>’</w:t>
      </w:r>
      <w:r>
        <w:t xml:space="preserve">, then we won’t milk her and, again, if her milk yield is below that average then </w:t>
      </w:r>
      <w:r w:rsidR="004A5F90">
        <w:t>eventually,</w:t>
      </w:r>
      <w:r>
        <w:t xml:space="preserve"> she’ll leave the herd.</w:t>
      </w:r>
    </w:p>
    <w:p xmlns:wp14="http://schemas.microsoft.com/office/word/2010/wordml" w:rsidR="00970CA2" w:rsidRDefault="00970CA2" w14:paraId="1FC39945" wp14:textId="77777777">
      <w:pPr>
        <w:pStyle w:val="BodyA"/>
      </w:pPr>
    </w:p>
    <w:p xmlns:wp14="http://schemas.microsoft.com/office/word/2010/wordml" w:rsidR="00970CA2" w:rsidRDefault="00970CA2" w14:paraId="55492DAC" wp14:textId="77777777">
      <w:pPr>
        <w:pStyle w:val="BodyA"/>
        <w:rPr>
          <w:rStyle w:val="None"/>
          <w:b/>
          <w:bCs/>
        </w:rPr>
      </w:pPr>
      <w:r>
        <w:rPr>
          <w:rStyle w:val="None"/>
          <w:b/>
          <w:bCs/>
        </w:rPr>
        <w:t>I:</w:t>
      </w:r>
      <w:r>
        <w:rPr>
          <w:rStyle w:val="None"/>
          <w:b/>
          <w:bCs/>
        </w:rPr>
        <w:tab/>
      </w:r>
      <w:r>
        <w:rPr>
          <w:rStyle w:val="None"/>
          <w:b/>
          <w:bCs/>
        </w:rPr>
        <w:t>How was it getting into cheesemaking?</w:t>
      </w:r>
    </w:p>
    <w:p xmlns:wp14="http://schemas.microsoft.com/office/word/2010/wordml" w:rsidR="00970CA2" w:rsidRDefault="00970CA2" w14:paraId="0562CB0E" wp14:textId="77777777">
      <w:pPr>
        <w:pStyle w:val="BodyA"/>
      </w:pPr>
    </w:p>
    <w:p xmlns:wp14="http://schemas.microsoft.com/office/word/2010/wordml" w:rsidR="00970CA2" w:rsidRDefault="00970CA2" w14:paraId="28B21A3F" wp14:textId="77777777">
      <w:pPr>
        <w:pStyle w:val="BodyA"/>
      </w:pPr>
      <w:r>
        <w:t>R:</w:t>
      </w:r>
      <w:r>
        <w:tab/>
      </w:r>
      <w:r>
        <w:t>The stewardship money that we receive annually is being invested in cheesemaking facilities, so we’ve built our own cheesemaking facilities by converting shipping containers. So, I make cheese on Monday, Wednesday, Friday, using our own milk.</w:t>
      </w:r>
    </w:p>
    <w:p xmlns:wp14="http://schemas.microsoft.com/office/word/2010/wordml" w:rsidR="00970CA2" w:rsidRDefault="00970CA2" w14:paraId="34CE0A41" wp14:textId="77777777">
      <w:pPr>
        <w:pStyle w:val="BodyA"/>
      </w:pPr>
    </w:p>
    <w:p xmlns:wp14="http://schemas.microsoft.com/office/word/2010/wordml" w:rsidR="00970CA2" w:rsidRDefault="00970CA2" w14:paraId="3D95DD5D" wp14:textId="77777777">
      <w:pPr>
        <w:pStyle w:val="BodyA"/>
        <w:rPr>
          <w:rStyle w:val="None"/>
          <w:b/>
          <w:bCs/>
        </w:rPr>
      </w:pPr>
      <w:r>
        <w:rPr>
          <w:rStyle w:val="None"/>
          <w:b/>
          <w:bCs/>
        </w:rPr>
        <w:t>I:</w:t>
      </w:r>
      <w:r>
        <w:rPr>
          <w:rStyle w:val="None"/>
          <w:b/>
          <w:bCs/>
        </w:rPr>
        <w:tab/>
      </w:r>
      <w:r>
        <w:rPr>
          <w:rStyle w:val="None"/>
          <w:b/>
          <w:bCs/>
        </w:rPr>
        <w:t>You mentioned you’ve just started to employ a part-time employee?</w:t>
      </w:r>
    </w:p>
    <w:p xmlns:wp14="http://schemas.microsoft.com/office/word/2010/wordml" w:rsidR="00970CA2" w:rsidRDefault="00970CA2" w14:paraId="62EBF3C5" wp14:textId="77777777">
      <w:pPr>
        <w:pStyle w:val="BodyA"/>
      </w:pPr>
    </w:p>
    <w:p xmlns:wp14="http://schemas.microsoft.com/office/word/2010/wordml" w:rsidR="00970CA2" w:rsidRDefault="00970CA2" w14:paraId="70013E87" wp14:textId="77777777">
      <w:pPr>
        <w:pStyle w:val="BodyA"/>
      </w:pPr>
      <w:r>
        <w:t>R:</w:t>
      </w:r>
      <w:r>
        <w:tab/>
      </w:r>
      <w:r>
        <w:t>We have someone who comes and helps me on Monday, Wednesday and Friday morning, we both start milking together, she’s a local farmer’s daughter. I start the day at four o’clock in the morning and she comes at about 05:20 and we start to milk together and then she finishes off the milking and I go and get a shower and get ready to make the cheese. She does three days. To help with the farming work we’ve just taken on a local chap for two days a week.</w:t>
      </w:r>
    </w:p>
    <w:p xmlns:wp14="http://schemas.microsoft.com/office/word/2010/wordml" w:rsidR="00970CA2" w:rsidRDefault="00970CA2" w14:paraId="6D98A12B" wp14:textId="77777777">
      <w:pPr>
        <w:pStyle w:val="BodyA"/>
      </w:pPr>
    </w:p>
    <w:p xmlns:wp14="http://schemas.microsoft.com/office/word/2010/wordml" w:rsidR="00970CA2" w:rsidRDefault="00970CA2" w14:paraId="085BCD64" wp14:textId="77777777">
      <w:pPr>
        <w:pStyle w:val="BodyA"/>
        <w:rPr>
          <w:rStyle w:val="None"/>
          <w:b/>
          <w:bCs/>
        </w:rPr>
      </w:pPr>
      <w:r>
        <w:rPr>
          <w:rStyle w:val="None"/>
          <w:b/>
          <w:bCs/>
        </w:rPr>
        <w:t>I:</w:t>
      </w:r>
      <w:r>
        <w:rPr>
          <w:rStyle w:val="None"/>
          <w:b/>
          <w:bCs/>
        </w:rPr>
        <w:tab/>
      </w:r>
      <w:r>
        <w:rPr>
          <w:rStyle w:val="None"/>
          <w:b/>
          <w:bCs/>
        </w:rPr>
        <w:t>Excellent. If the coronavirus situation hadn’t happened, I would have come and visited you on your farm and I would have asked you to draw some maps for me, but I can’t do that over the phone, so you’re going to have to paint a picture with words for me, could you describe what your farm is like?</w:t>
      </w:r>
    </w:p>
    <w:p xmlns:wp14="http://schemas.microsoft.com/office/word/2010/wordml" w:rsidR="00970CA2" w:rsidRDefault="00970CA2" w14:paraId="2946DB82" wp14:textId="77777777">
      <w:pPr>
        <w:pStyle w:val="BodyA"/>
      </w:pPr>
    </w:p>
    <w:p w:rsidR="1CDA8C1F" w:rsidP="6229E326" w:rsidRDefault="1CDA8C1F" w14:paraId="6D1B7582" w14:textId="614E918C">
      <w:pPr>
        <w:pStyle w:val="BodyA"/>
        <w:suppressLineNumbers w:val="0"/>
        <w:bidi w:val="0"/>
        <w:spacing w:before="0" w:beforeAutospacing="off" w:after="0" w:afterAutospacing="off" w:line="259" w:lineRule="auto"/>
        <w:ind w:left="720" w:right="0" w:hanging="720"/>
        <w:jc w:val="left"/>
      </w:pPr>
      <w:r w:rsidR="1CDA8C1F">
        <w:rPr/>
        <w:t>[...]</w:t>
      </w:r>
    </w:p>
    <w:p xmlns:wp14="http://schemas.microsoft.com/office/word/2010/wordml" w:rsidR="00970CA2" w:rsidRDefault="00970CA2" w14:paraId="5997CC1D" wp14:textId="77777777">
      <w:pPr>
        <w:pStyle w:val="BodyA"/>
      </w:pPr>
    </w:p>
    <w:p xmlns:wp14="http://schemas.microsoft.com/office/word/2010/wordml" w:rsidR="00970CA2" w:rsidRDefault="00970CA2" w14:paraId="195DA2C4" wp14:textId="04004929">
      <w:pPr>
        <w:pStyle w:val="BodyA"/>
      </w:pPr>
      <w:r>
        <w:tab/>
      </w:r>
      <w:r w:rsidR="00970CA2">
        <w:rPr/>
        <w:t xml:space="preserve">. In total we could mow 50 acres, but we </w:t>
      </w:r>
      <w:r w:rsidR="00970CA2">
        <w:rPr/>
        <w:t>actually only</w:t>
      </w:r>
      <w:r w:rsidR="00970CA2">
        <w:rPr/>
        <w:t xml:space="preserve"> mow about 35 acres </w:t>
      </w:r>
      <w:r w:rsidR="00970CA2">
        <w:rPr/>
        <w:t>at the moment</w:t>
      </w:r>
      <w:r w:rsidR="00970CA2">
        <w:rPr/>
        <w:t xml:space="preserve"> and </w:t>
      </w:r>
      <w:r w:rsidR="00970CA2">
        <w:rPr/>
        <w:t>all of</w:t>
      </w:r>
      <w:r w:rsidR="00970CA2">
        <w:rPr/>
        <w:t xml:space="preserve"> </w:t>
      </w:r>
      <w:r w:rsidR="00970CA2">
        <w:rPr/>
        <w:t>that 35 acres</w:t>
      </w:r>
      <w:r w:rsidR="00970CA2">
        <w:rPr/>
        <w:t xml:space="preserve"> is being put into upland hay [</w:t>
      </w:r>
      <w:r w:rsidR="00970CA2">
        <w:rPr/>
        <w:t>s.l</w:t>
      </w:r>
      <w:r w:rsidR="00970CA2">
        <w:rPr/>
        <w:t xml:space="preserve"> meadow 00:20:56] restoration under stewardship. Then </w:t>
      </w:r>
      <w:r w:rsidR="00970CA2">
        <w:rPr/>
        <w:t>there’s</w:t>
      </w:r>
      <w:r w:rsidR="00970CA2">
        <w:rPr/>
        <w:t xml:space="preserve"> another [sigh] </w:t>
      </w:r>
      <w:r w:rsidR="00970CA2">
        <w:rPr/>
        <w:t>crikey</w:t>
      </w:r>
      <w:r w:rsidR="00970CA2">
        <w:rPr/>
        <w:t xml:space="preserve">, I keep working this out. </w:t>
      </w:r>
      <w:r w:rsidR="00970CA2">
        <w:rPr/>
        <w:t>There’s</w:t>
      </w:r>
      <w:r w:rsidR="00970CA2">
        <w:rPr/>
        <w:t xml:space="preserve"> 35 acres you can mow, that we do mow. Hang on. </w:t>
      </w:r>
      <w:r w:rsidR="00970CA2">
        <w:rPr/>
        <w:t>I’ll</w:t>
      </w:r>
      <w:r w:rsidR="00970CA2">
        <w:rPr/>
        <w:t xml:space="preserve"> just have to calculate it. In terms of what I would call reasonable pasture, </w:t>
      </w:r>
      <w:r w:rsidR="00970CA2">
        <w:rPr/>
        <w:t>there’s</w:t>
      </w:r>
      <w:r w:rsidR="00970CA2">
        <w:rPr/>
        <w:t xml:space="preserve"> about 31 hectares of reasonable pasture, </w:t>
      </w:r>
      <w:r w:rsidR="00970CA2">
        <w:rPr/>
        <w:t>so that’s</w:t>
      </w:r>
      <w:r w:rsidR="00970CA2">
        <w:rPr/>
        <w:t xml:space="preserve"> how many acres</w:t>
      </w:r>
      <w:r w:rsidR="00970CA2">
        <w:rPr/>
        <w:t>?</w:t>
      </w:r>
      <w:r w:rsidR="00970CA2">
        <w:rPr/>
        <w:t xml:space="preserve"> About 75 to </w:t>
      </w:r>
      <w:r w:rsidR="00970CA2">
        <w:rPr/>
        <w:t>80 of</w:t>
      </w:r>
      <w:r w:rsidR="00970CA2">
        <w:rPr/>
        <w:t xml:space="preserve"> reasonable upland pasture. Most of which is also home to ground</w:t>
      </w:r>
      <w:r w:rsidR="005222C4">
        <w:rPr/>
        <w:t>-</w:t>
      </w:r>
      <w:r w:rsidR="00970CA2">
        <w:rPr/>
        <w:t xml:space="preserve">nesting birds as well. Then there’s 100 acres of, what I would describe as heather allotment, which is, basically, sheep grazing and then the rest of the farm, the balance is perhaps eight hectares of woodland, some of which was planted up recently and the balance then is just what I would describe as rough grazing. </w:t>
      </w:r>
    </w:p>
    <w:p xmlns:wp14="http://schemas.microsoft.com/office/word/2010/wordml" w:rsidR="00970CA2" w:rsidRDefault="00970CA2" w14:paraId="110FFD37" wp14:textId="77777777">
      <w:pPr>
        <w:pStyle w:val="BodyA"/>
      </w:pPr>
    </w:p>
    <w:p xmlns:wp14="http://schemas.microsoft.com/office/word/2010/wordml" w:rsidR="00970CA2" w:rsidRDefault="00970CA2" w14:paraId="37B8A9E5" wp14:textId="5ED79A0D">
      <w:pPr>
        <w:pStyle w:val="BodyA"/>
      </w:pPr>
      <w:r>
        <w:tab/>
      </w:r>
      <w:r w:rsidR="00970CA2">
        <w:rPr/>
        <w:t xml:space="preserve">Again, a lot of it is suitable for </w:t>
      </w:r>
      <w:r w:rsidR="005222C4">
        <w:rPr/>
        <w:t>ground-nesting</w:t>
      </w:r>
      <w:r w:rsidR="00970CA2">
        <w:rPr/>
        <w:t xml:space="preserve"> birds, so </w:t>
      </w:r>
      <w:r w:rsidR="00970CA2">
        <w:rPr/>
        <w:t xml:space="preserve">we’ve</w:t>
      </w:r>
      <w:r w:rsidR="00970CA2">
        <w:rPr/>
        <w:t xml:space="preserve"> got </w:t>
      </w:r>
      <w:r w:rsidR="005222C4">
        <w:rPr/>
        <w:t>Curlews,</w:t>
      </w:r>
      <w:r w:rsidR="00970CA2">
        <w:rPr/>
        <w:t xml:space="preserve"> Lapwings, Oystercatcher, Redshanks, Snipe, Golden Plovers, </w:t>
      </w:r>
      <w:r w:rsidR="00970CA2">
        <w:rPr/>
        <w:t xml:space="preserve">we’ve</w:t>
      </w:r>
      <w:r w:rsidR="00970CA2">
        <w:rPr/>
        <w:t xml:space="preserve"> got all of them in significant numbers. As I said, the farm sits in a wedge between two watercourses, one is </w:t>
      </w:r>
      <w:r w:rsidR="11612319">
        <w:rPr/>
        <w:t xml:space="preserve">XXXX</w:t>
      </w:r>
      <w:r w:rsidR="00970CA2">
        <w:rPr/>
        <w:t xml:space="preserve"> which is the main tributary of the </w:t>
      </w:r>
      <w:r w:rsidR="6C37E684">
        <w:rPr/>
        <w:t xml:space="preserve">XXXX</w:t>
      </w:r>
      <w:r w:rsidR="00970CA2">
        <w:rPr/>
        <w:t xml:space="preserve">, the steep sided gills. </w:t>
      </w:r>
      <w:r w:rsidR="00970CA2">
        <w:rPr/>
        <w:t xml:space="preserve">We’ve</w:t>
      </w:r>
      <w:r w:rsidR="00970CA2">
        <w:rPr/>
        <w:t xml:space="preserve"> got footing through the farm, </w:t>
      </w:r>
      <w:r w:rsidR="00970CA2">
        <w:rPr/>
        <w:t xml:space="preserve">we’ve</w:t>
      </w:r>
      <w:r w:rsidR="00970CA2">
        <w:rPr/>
        <w:t xml:space="preserve"> got steep sided watercourses, which we call gills, which are currently devoid of trees and going forward in the future I would like to plant many of those up with trees. There </w:t>
      </w:r>
      <w:r w:rsidR="00970CA2">
        <w:rPr/>
        <w:t xml:space="preserve">isn’t</w:t>
      </w:r>
      <w:r w:rsidR="00970CA2">
        <w:rPr/>
        <w:t xml:space="preserve"> a flat field on the farm, everything is sloping, or undulating, or got riches in it, </w:t>
      </w:r>
      <w:r w:rsidR="00970CA2">
        <w:rPr/>
        <w:t xml:space="preserve">it’s</w:t>
      </w:r>
      <w:r w:rsidR="00970CA2">
        <w:rPr/>
        <w:t xml:space="preserve"> </w:t>
      </w:r>
      <w:r w:rsidR="00970CA2">
        <w:rPr/>
        <w:t xml:space="preserve">very difficult</w:t>
      </w:r>
      <w:r w:rsidR="00970CA2">
        <w:rPr/>
        <w:t xml:space="preserve"> to mow, </w:t>
      </w:r>
      <w:r w:rsidR="00970CA2">
        <w:rPr/>
        <w:t xml:space="preserve">it’s</w:t>
      </w:r>
      <w:r w:rsidR="00970CA2">
        <w:rPr/>
        <w:t xml:space="preserve"> bit of a </w:t>
      </w:r>
      <w:r w:rsidR="005222C4">
        <w:rPr/>
        <w:t>“</w:t>
      </w:r>
      <w:r w:rsidR="00970CA2">
        <w:rPr/>
        <w:t>mower’s</w:t>
      </w:r>
      <w:r w:rsidR="00970CA2">
        <w:rPr/>
        <w:t xml:space="preserve"> graveyard</w:t>
      </w:r>
      <w:r w:rsidR="005222C4">
        <w:rPr/>
        <w:t>”.</w:t>
      </w:r>
      <w:r w:rsidR="00970CA2">
        <w:rPr/>
        <w:t xml:space="preserve"> </w:t>
      </w:r>
      <w:r w:rsidR="00970CA2">
        <w:rPr/>
        <w:t xml:space="preserve">[</w:t>
      </w:r>
      <w:r w:rsidR="005222C4">
        <w:rPr/>
        <w:t>L</w:t>
      </w:r>
      <w:r w:rsidR="00970CA2">
        <w:rPr/>
        <w:t>aughter].</w:t>
      </w:r>
      <w:r w:rsidR="00970CA2">
        <w:rPr/>
        <w:t xml:space="preserve"> </w:t>
      </w:r>
      <w:r w:rsidR="00970CA2">
        <w:rPr/>
        <w:t>It’s</w:t>
      </w:r>
      <w:r w:rsidR="00970CA2">
        <w:rPr/>
        <w:t xml:space="preserve"> a challenging place to farm </w:t>
      </w:r>
      <w:r w:rsidR="00970CA2">
        <w:rPr/>
        <w:t>but</w:t>
      </w:r>
      <w:r w:rsidR="00970CA2">
        <w:rPr/>
        <w:t xml:space="preserve"> </w:t>
      </w:r>
      <w:r w:rsidR="00970CA2">
        <w:rPr/>
        <w:t>very beautiful</w:t>
      </w:r>
      <w:r w:rsidR="00970CA2">
        <w:rPr/>
        <w:t>. Short growing season and very wet.</w:t>
      </w:r>
    </w:p>
    <w:p xmlns:wp14="http://schemas.microsoft.com/office/word/2010/wordml" w:rsidR="00970CA2" w:rsidRDefault="00970CA2" w14:paraId="6B699379" wp14:textId="77777777">
      <w:pPr>
        <w:pStyle w:val="BodyA"/>
      </w:pPr>
    </w:p>
    <w:p xmlns:wp14="http://schemas.microsoft.com/office/word/2010/wordml" w:rsidR="00970CA2" w:rsidRDefault="00970CA2" w14:paraId="0D0A9D42" wp14:textId="77777777">
      <w:pPr>
        <w:pStyle w:val="BodyA"/>
        <w:rPr>
          <w:rStyle w:val="None"/>
          <w:b/>
          <w:bCs/>
        </w:rPr>
      </w:pPr>
      <w:r>
        <w:rPr>
          <w:rStyle w:val="None"/>
          <w:b/>
          <w:bCs/>
        </w:rPr>
        <w:t>I:</w:t>
      </w:r>
      <w:r>
        <w:rPr>
          <w:rStyle w:val="None"/>
          <w:b/>
          <w:bCs/>
        </w:rPr>
        <w:tab/>
      </w:r>
      <w:r>
        <w:rPr>
          <w:rStyle w:val="None"/>
          <w:b/>
          <w:bCs/>
        </w:rPr>
        <w:t>Excellent, how about the farm buildings?</w:t>
      </w:r>
    </w:p>
    <w:p xmlns:wp14="http://schemas.microsoft.com/office/word/2010/wordml" w:rsidR="00970CA2" w:rsidRDefault="00970CA2" w14:paraId="3FE9F23F" wp14:textId="77777777">
      <w:pPr>
        <w:pStyle w:val="BodyA"/>
      </w:pPr>
    </w:p>
    <w:p xmlns:wp14="http://schemas.microsoft.com/office/word/2010/wordml" w:rsidR="00970CA2" w:rsidRDefault="00970CA2" w14:paraId="56537DF3" wp14:textId="76A4B21C">
      <w:pPr>
        <w:pStyle w:val="BodyA"/>
      </w:pPr>
      <w:r w:rsidR="00970CA2">
        <w:rPr/>
        <w:t>R:</w:t>
      </w:r>
      <w:r>
        <w:tab/>
      </w:r>
      <w:r w:rsidR="00970CA2">
        <w:rPr/>
        <w:t xml:space="preserve">They’re </w:t>
      </w:r>
      <w:r w:rsidR="00970CA2">
        <w:rPr/>
        <w:t>very limited</w:t>
      </w:r>
      <w:r w:rsidR="00970CA2">
        <w:rPr/>
        <w:t xml:space="preserve">. Well, not </w:t>
      </w:r>
      <w:r w:rsidR="00970CA2">
        <w:rPr/>
        <w:t>very limited</w:t>
      </w:r>
      <w:r w:rsidR="00970CA2">
        <w:rPr/>
        <w:t xml:space="preserve">. We have a 1980s wooden </w:t>
      </w:r>
      <w:r w:rsidR="00970CA2">
        <w:rPr/>
        <w:t>framed</w:t>
      </w:r>
      <w:r w:rsidR="00970CA2">
        <w:rPr/>
        <w:t xml:space="preserve"> with </w:t>
      </w:r>
      <w:r w:rsidR="00970CA2">
        <w:rPr/>
        <w:t>fibre</w:t>
      </w:r>
      <w:r w:rsidR="00970CA2">
        <w:rPr/>
        <w:t xml:space="preserve"> cement or </w:t>
      </w:r>
      <w:r w:rsidR="00970CA2">
        <w:rPr/>
        <w:t>probably asbestos</w:t>
      </w:r>
      <w:r w:rsidR="00970CA2">
        <w:rPr/>
        <w:t xml:space="preserve"> cement. Cattle shed which has 20 cubicles with scrape passages and a bedded yard. So, we can house 30 mature cattle and a </w:t>
      </w:r>
      <w:r w:rsidR="00970CA2">
        <w:rPr/>
        <w:t>bull in</w:t>
      </w:r>
      <w:r w:rsidR="00970CA2">
        <w:rPr/>
        <w:t xml:space="preserve"> there. We have self-locking yokes which also help tremendously</w:t>
      </w:r>
      <w:r w:rsidR="00970CA2">
        <w:rPr/>
        <w:t>, we</w:t>
      </w:r>
      <w:r w:rsidR="00970CA2">
        <w:rPr/>
        <w:t xml:space="preserve"> tend to bed it with straw and create solid muck because we </w:t>
      </w:r>
      <w:r w:rsidR="00970CA2">
        <w:rPr/>
        <w:t>don’t</w:t>
      </w:r>
      <w:r w:rsidR="00970CA2">
        <w:rPr/>
        <w:t xml:space="preserve"> have facility to manage slurry. We also have a small number of… we have three existing stone barns, two of which are in use, with tie stall</w:t>
      </w:r>
      <w:r w:rsidR="005222C4">
        <w:rPr/>
        <w:t xml:space="preserve">s </w:t>
      </w:r>
      <w:r w:rsidR="00970CA2">
        <w:rPr/>
        <w:t>still, so we still tie up some young stock in two of the stone barns simply because we have no other options. Then we have a big barn in the yard and a small hog house</w:t>
      </w:r>
      <w:r w:rsidR="00970CA2">
        <w:rPr/>
        <w:t>, the</w:t>
      </w:r>
      <w:r w:rsidR="00970CA2">
        <w:rPr/>
        <w:t xml:space="preserve"> hog house we use for calf accommodation and the big barn is used for housing our milking </w:t>
      </w:r>
      <w:r w:rsidR="00970CA2">
        <w:rPr/>
        <w:t>parlour</w:t>
      </w:r>
      <w:r w:rsidR="00970CA2">
        <w:rPr/>
        <w:t xml:space="preserve">, for straw storage, for calf housing and a workshop as well. Back in time, there were several more barns on the </w:t>
      </w:r>
      <w:r w:rsidR="004A5F90">
        <w:rPr/>
        <w:t>farm,</w:t>
      </w:r>
      <w:r w:rsidR="00970CA2">
        <w:rPr/>
        <w:t xml:space="preserve"> but they </w:t>
      </w:r>
      <w:r w:rsidR="00970CA2">
        <w:rPr/>
        <w:t>are</w:t>
      </w:r>
      <w:r w:rsidR="00970CA2">
        <w:rPr/>
        <w:t xml:space="preserve"> </w:t>
      </w:r>
      <w:r w:rsidR="00970CA2">
        <w:rPr/>
        <w:t>long since</w:t>
      </w:r>
      <w:r w:rsidR="00970CA2">
        <w:rPr/>
        <w:t xml:space="preserve"> gone. </w:t>
      </w:r>
      <w:r w:rsidR="3CF23237">
        <w:rPr/>
        <w:t>[...] T</w:t>
      </w:r>
      <w:r w:rsidR="00970CA2">
        <w:rPr/>
        <w:t>here’s probably four or five barns disappeared from this farm here.</w:t>
      </w:r>
    </w:p>
    <w:p xmlns:wp14="http://schemas.microsoft.com/office/word/2010/wordml" w:rsidR="00970CA2" w:rsidRDefault="00970CA2" w14:paraId="1F72F646" wp14:textId="77777777">
      <w:pPr>
        <w:pStyle w:val="BodyA"/>
      </w:pPr>
    </w:p>
    <w:p xmlns:wp14="http://schemas.microsoft.com/office/word/2010/wordml" w:rsidR="00970CA2" w:rsidRDefault="00970CA2" w14:paraId="44459038" wp14:textId="77777777">
      <w:pPr>
        <w:pStyle w:val="BodyA"/>
        <w:rPr>
          <w:rStyle w:val="None"/>
          <w:b/>
          <w:bCs/>
        </w:rPr>
      </w:pPr>
      <w:r>
        <w:rPr>
          <w:rStyle w:val="None"/>
          <w:b/>
          <w:bCs/>
        </w:rPr>
        <w:t>I:</w:t>
      </w:r>
      <w:r>
        <w:rPr>
          <w:rStyle w:val="None"/>
          <w:b/>
          <w:bCs/>
        </w:rPr>
        <w:tab/>
      </w:r>
      <w:r>
        <w:rPr>
          <w:rStyle w:val="None"/>
          <w:b/>
          <w:bCs/>
        </w:rPr>
        <w:t xml:space="preserve">Excellent, thank you, that has painted a picture, brilliant. We’ve talked a lot about your </w:t>
      </w:r>
      <w:r w:rsidR="004A5F90">
        <w:rPr>
          <w:rStyle w:val="None"/>
          <w:b/>
          <w:bCs/>
        </w:rPr>
        <w:t>cattle,</w:t>
      </w:r>
      <w:r>
        <w:rPr>
          <w:rStyle w:val="None"/>
          <w:b/>
          <w:bCs/>
        </w:rPr>
        <w:t xml:space="preserve"> but you keep sheep as well, Easy Care Sheep?</w:t>
      </w:r>
    </w:p>
    <w:p xmlns:wp14="http://schemas.microsoft.com/office/word/2010/wordml" w:rsidR="00970CA2" w:rsidRDefault="00970CA2" w14:paraId="08CE6F91" wp14:textId="77777777">
      <w:pPr>
        <w:pStyle w:val="BodyA"/>
      </w:pPr>
    </w:p>
    <w:p xmlns:wp14="http://schemas.microsoft.com/office/word/2010/wordml" w:rsidR="00970CA2" w:rsidRDefault="00970CA2" w14:paraId="117BADC9" wp14:textId="77777777">
      <w:pPr>
        <w:pStyle w:val="BodyA"/>
      </w:pPr>
      <w:r>
        <w:t>R:</w:t>
      </w:r>
      <w:r>
        <w:tab/>
      </w:r>
      <w:r>
        <w:t>Sorry, what was that?</w:t>
      </w:r>
    </w:p>
    <w:p xmlns:wp14="http://schemas.microsoft.com/office/word/2010/wordml" w:rsidR="00970CA2" w:rsidRDefault="00970CA2" w14:paraId="61CDCEAD" wp14:textId="77777777">
      <w:pPr>
        <w:pStyle w:val="BodyA"/>
      </w:pPr>
    </w:p>
    <w:p xmlns:wp14="http://schemas.microsoft.com/office/word/2010/wordml" w:rsidR="00970CA2" w:rsidRDefault="00970CA2" w14:paraId="3719BCCA" wp14:textId="77777777">
      <w:pPr>
        <w:pStyle w:val="BodyA"/>
        <w:rPr>
          <w:rStyle w:val="None"/>
          <w:b/>
          <w:bCs/>
        </w:rPr>
      </w:pPr>
      <w:r>
        <w:rPr>
          <w:rStyle w:val="None"/>
          <w:b/>
          <w:bCs/>
        </w:rPr>
        <w:t>I:</w:t>
      </w:r>
      <w:r>
        <w:rPr>
          <w:rStyle w:val="None"/>
          <w:b/>
          <w:bCs/>
        </w:rPr>
        <w:tab/>
      </w:r>
      <w:r>
        <w:rPr>
          <w:rStyle w:val="None"/>
          <w:b/>
          <w:bCs/>
        </w:rPr>
        <w:t>Easy Care Sheep?</w:t>
      </w:r>
    </w:p>
    <w:p xmlns:wp14="http://schemas.microsoft.com/office/word/2010/wordml" w:rsidR="00970CA2" w:rsidRDefault="00970CA2" w14:paraId="6BB9E253" wp14:textId="77777777">
      <w:pPr>
        <w:pStyle w:val="BodyA"/>
      </w:pPr>
    </w:p>
    <w:p xmlns:wp14="http://schemas.microsoft.com/office/word/2010/wordml" w:rsidR="00970CA2" w:rsidRDefault="00970CA2" w14:paraId="58F85EB8" wp14:textId="77777777">
      <w:pPr>
        <w:pStyle w:val="BodyA"/>
      </w:pPr>
      <w:r>
        <w:t>R:</w:t>
      </w:r>
      <w:r>
        <w:tab/>
      </w:r>
      <w:r>
        <w:t>Yes, what would you like to know about them? [laughter].</w:t>
      </w:r>
    </w:p>
    <w:p xmlns:wp14="http://schemas.microsoft.com/office/word/2010/wordml" w:rsidR="00970CA2" w:rsidRDefault="00970CA2" w14:paraId="23DE523C" wp14:textId="77777777">
      <w:pPr>
        <w:pStyle w:val="BodyA"/>
      </w:pPr>
    </w:p>
    <w:p xmlns:wp14="http://schemas.microsoft.com/office/word/2010/wordml" w:rsidR="00970CA2" w:rsidRDefault="00970CA2" w14:paraId="3D3FE1E4" wp14:textId="77777777">
      <w:pPr>
        <w:pStyle w:val="BodyA"/>
        <w:rPr>
          <w:rStyle w:val="None"/>
          <w:b/>
          <w:bCs/>
        </w:rPr>
      </w:pPr>
      <w:r>
        <w:rPr>
          <w:rStyle w:val="None"/>
          <w:b/>
          <w:bCs/>
        </w:rPr>
        <w:t>I:</w:t>
      </w:r>
      <w:r>
        <w:rPr>
          <w:rStyle w:val="None"/>
          <w:b/>
          <w:bCs/>
        </w:rPr>
        <w:tab/>
      </w:r>
      <w:r>
        <w:rPr>
          <w:rStyle w:val="None"/>
          <w:b/>
          <w:bCs/>
        </w:rPr>
        <w:t>Why that breed in particular?</w:t>
      </w:r>
    </w:p>
    <w:p xmlns:wp14="http://schemas.microsoft.com/office/word/2010/wordml" w:rsidR="00970CA2" w:rsidRDefault="00970CA2" w14:paraId="52E56223" wp14:textId="77777777">
      <w:pPr>
        <w:pStyle w:val="BodyA"/>
      </w:pPr>
    </w:p>
    <w:p xmlns:wp14="http://schemas.microsoft.com/office/word/2010/wordml" w:rsidR="00970CA2" w:rsidRDefault="00970CA2" w14:paraId="013E9D1E" wp14:textId="498F0B66">
      <w:pPr>
        <w:pStyle w:val="BodyA"/>
      </w:pPr>
      <w:r w:rsidR="00970CA2">
        <w:rPr/>
        <w:t>R:</w:t>
      </w:r>
      <w:r>
        <w:tab/>
      </w:r>
      <w:r w:rsidR="00970CA2">
        <w:rPr/>
        <w:t xml:space="preserve">Okay, so when we came, we had a mixture of </w:t>
      </w:r>
      <w:r w:rsidR="00970CA2">
        <w:rPr/>
        <w:t>Dalesbred</w:t>
      </w:r>
      <w:r w:rsidR="00970CA2">
        <w:rPr/>
        <w:t xml:space="preserve"> and Swaledale sheep here which we bought from our predecessor. There’s nothing wrong with those sheep at all but we decided that we didn’t want to have both breeds so we went for, locally, </w:t>
      </w:r>
      <w:r w:rsidR="00970CA2">
        <w:rPr/>
        <w:t>Dalesbred</w:t>
      </w:r>
      <w:r w:rsidR="00970CA2">
        <w:rPr/>
        <w:t xml:space="preserve"> are probably more popular, so for two or three years we bought tups from </w:t>
      </w:r>
      <w:r w:rsidR="10461746">
        <w:rPr/>
        <w:t>XXXX</w:t>
      </w:r>
      <w:r w:rsidR="00970CA2">
        <w:rPr/>
        <w:t xml:space="preserve"> and bred Swaledale Sheep and then, basically, we </w:t>
      </w:r>
      <w:r w:rsidR="00970CA2">
        <w:rPr/>
        <w:t>realised</w:t>
      </w:r>
      <w:r w:rsidR="00970CA2">
        <w:rPr/>
        <w:t xml:space="preserve"> that we were going nowhere and it’s a lottery buying unrecorded tups from a </w:t>
      </w:r>
      <w:r w:rsidR="004A5F90">
        <w:rPr/>
        <w:t>marketplace</w:t>
      </w:r>
      <w:r w:rsidR="00970CA2">
        <w:rPr/>
        <w:t xml:space="preserve">. So, I </w:t>
      </w:r>
      <w:r w:rsidR="00970CA2">
        <w:rPr/>
        <w:t>swapped</w:t>
      </w:r>
      <w:r w:rsidR="00970CA2">
        <w:rPr/>
        <w:t xml:space="preserve"> and we bought recorded Scottish Blackface tups from a farm in Tweeddale in the Scottish Borders and bred Blackface sheep and they were tremendous, really liked them, fabulous, but they </w:t>
      </w:r>
      <w:r w:rsidR="00970CA2">
        <w:rPr/>
        <w:t>didn’t</w:t>
      </w:r>
      <w:r w:rsidR="00970CA2">
        <w:rPr/>
        <w:t xml:space="preserve"> make any more money. Because they </w:t>
      </w:r>
      <w:r w:rsidR="00970CA2">
        <w:rPr/>
        <w:t>weren’t</w:t>
      </w:r>
      <w:r w:rsidR="00970CA2">
        <w:rPr/>
        <w:t xml:space="preserve"> what the locals </w:t>
      </w:r>
      <w:r w:rsidR="00970CA2">
        <w:rPr/>
        <w:t>have</w:t>
      </w:r>
      <w:r w:rsidR="00970CA2">
        <w:rPr/>
        <w:t xml:space="preserve"> </w:t>
      </w:r>
      <w:r w:rsidR="00970CA2">
        <w:rPr/>
        <w:t>then</w:t>
      </w:r>
      <w:r w:rsidR="00970CA2">
        <w:rPr/>
        <w:t xml:space="preserve"> nobody particularly wanted them either. </w:t>
      </w:r>
      <w:r w:rsidR="00970CA2">
        <w:rPr/>
        <w:t>More or less at</w:t>
      </w:r>
      <w:r w:rsidR="00970CA2">
        <w:rPr/>
        <w:t xml:space="preserve"> that point we were thinking we might be thinking about going into cheese. </w:t>
      </w:r>
      <w:r w:rsidR="00970CA2">
        <w:rPr/>
        <w:t>I’m</w:t>
      </w:r>
      <w:r w:rsidR="00970CA2">
        <w:rPr/>
        <w:t xml:space="preserve"> 50 and clipping </w:t>
      </w:r>
      <w:r w:rsidR="00970CA2">
        <w:rPr/>
        <w:t>sheep, or</w:t>
      </w:r>
      <w:r w:rsidR="00970CA2">
        <w:rPr/>
        <w:t xml:space="preserve"> even getting somebody to come and clip your sheep, and the hassle </w:t>
      </w:r>
      <w:r w:rsidR="00970CA2">
        <w:rPr/>
        <w:t>that’s</w:t>
      </w:r>
      <w:r w:rsidR="00970CA2">
        <w:rPr/>
        <w:t xml:space="preserve"> involved with it, is just not worth it. </w:t>
      </w:r>
    </w:p>
    <w:p xmlns:wp14="http://schemas.microsoft.com/office/word/2010/wordml" w:rsidR="00970CA2" w:rsidRDefault="00970CA2" w14:paraId="07547A01" wp14:textId="77777777">
      <w:pPr>
        <w:pStyle w:val="BodyA"/>
      </w:pPr>
    </w:p>
    <w:p xmlns:wp14="http://schemas.microsoft.com/office/word/2010/wordml" w:rsidR="00970CA2" w:rsidRDefault="00970CA2" w14:paraId="6D2C65C2" wp14:textId="77777777">
      <w:pPr>
        <w:pStyle w:val="BodyA"/>
      </w:pPr>
      <w:r>
        <w:tab/>
      </w:r>
      <w:r>
        <w:t xml:space="preserve">The problem is the opportunity cost of the time spent clipping or even wrapping wool or even disposing of the wool is significant when you can sell cheese for £20 a kilo ex-farm. We, basically, opted for recorded Easy Care Sheep and we bought tups from the same person that we bought the Blackies from then we gradually swapped over to Easy Cares, we’re not fully there yet, because not everything’s sheds, it’s wool, but we’re getting there </w:t>
      </w:r>
      <w:r w:rsidR="004A5F90">
        <w:t>slowly,</w:t>
      </w:r>
      <w:r>
        <w:t xml:space="preserve"> and we’ve got sheep numbers right down to 100 as well. It was an attempt to do exactly what Easy Care do and that’s make your life easier and more simple. Because they’re recorded, the carcasses still come back as reasonable. We get most of our carcasses are classified as R3L R4H something like that. Carcass wise, while it is a maternal breed, we still get reasonable carcasses out of them. Sorry, we sell them as stores to our neighbour who takes them down country and fattens them.</w:t>
      </w:r>
    </w:p>
    <w:p xmlns:wp14="http://schemas.microsoft.com/office/word/2010/wordml" w:rsidR="00970CA2" w:rsidRDefault="00970CA2" w14:paraId="5043CB0F" wp14:textId="77777777">
      <w:pPr>
        <w:pStyle w:val="BodyA"/>
      </w:pPr>
    </w:p>
    <w:p xmlns:wp14="http://schemas.microsoft.com/office/word/2010/wordml" w:rsidR="00970CA2" w:rsidRDefault="00970CA2" w14:paraId="66FDBEB5" wp14:textId="77777777">
      <w:pPr>
        <w:pStyle w:val="BodyA"/>
        <w:rPr>
          <w:rStyle w:val="None"/>
          <w:b/>
          <w:bCs/>
        </w:rPr>
      </w:pPr>
      <w:r>
        <w:rPr>
          <w:rStyle w:val="None"/>
          <w:b/>
          <w:bCs/>
        </w:rPr>
        <w:t>I:</w:t>
      </w:r>
      <w:r>
        <w:rPr>
          <w:rStyle w:val="None"/>
          <w:b/>
          <w:bCs/>
        </w:rPr>
        <w:tab/>
      </w:r>
      <w:r>
        <w:rPr>
          <w:rStyle w:val="None"/>
          <w:b/>
          <w:bCs/>
        </w:rPr>
        <w:t>You’ve mentioned you’ve got the numbers right down?</w:t>
      </w:r>
    </w:p>
    <w:p xmlns:wp14="http://schemas.microsoft.com/office/word/2010/wordml" w:rsidR="00970CA2" w:rsidRDefault="00970CA2" w14:paraId="07459315" wp14:textId="77777777">
      <w:pPr>
        <w:pStyle w:val="BodyA"/>
      </w:pPr>
    </w:p>
    <w:p xmlns:wp14="http://schemas.microsoft.com/office/word/2010/wordml" w:rsidR="00970CA2" w:rsidRDefault="00970CA2" w14:paraId="2E50B877" wp14:textId="77777777">
      <w:pPr>
        <w:pStyle w:val="BodyA"/>
      </w:pPr>
      <w:r>
        <w:t>R:</w:t>
      </w:r>
      <w:r>
        <w:tab/>
      </w:r>
      <w:r>
        <w:t>Yes.</w:t>
      </w:r>
    </w:p>
    <w:p xmlns:wp14="http://schemas.microsoft.com/office/word/2010/wordml" w:rsidR="00970CA2" w:rsidRDefault="00970CA2" w14:paraId="6537F28F" wp14:textId="77777777">
      <w:pPr>
        <w:pStyle w:val="BodyA"/>
      </w:pPr>
    </w:p>
    <w:p xmlns:wp14="http://schemas.microsoft.com/office/word/2010/wordml" w:rsidR="00970CA2" w:rsidRDefault="00970CA2" w14:paraId="3B66F3E7" wp14:textId="77777777">
      <w:pPr>
        <w:pStyle w:val="BodyA"/>
        <w:rPr>
          <w:rStyle w:val="None"/>
          <w:b/>
          <w:bCs/>
        </w:rPr>
      </w:pPr>
      <w:r>
        <w:rPr>
          <w:rStyle w:val="None"/>
          <w:b/>
          <w:bCs/>
        </w:rPr>
        <w:t>I:</w:t>
      </w:r>
      <w:r>
        <w:rPr>
          <w:rStyle w:val="None"/>
          <w:b/>
          <w:bCs/>
        </w:rPr>
        <w:tab/>
      </w:r>
      <w:r>
        <w:rPr>
          <w:rStyle w:val="None"/>
          <w:b/>
          <w:bCs/>
        </w:rPr>
        <w:t>Will you continue to keep sheep?</w:t>
      </w:r>
    </w:p>
    <w:p xmlns:wp14="http://schemas.microsoft.com/office/word/2010/wordml" w:rsidR="00970CA2" w:rsidRDefault="00970CA2" w14:paraId="6DFB9E20" wp14:textId="77777777">
      <w:pPr>
        <w:pStyle w:val="BodyA"/>
      </w:pPr>
    </w:p>
    <w:p xmlns:wp14="http://schemas.microsoft.com/office/word/2010/wordml" w:rsidR="00970CA2" w:rsidRDefault="00970CA2" w14:paraId="6B43C32D" wp14:textId="4B63EDC9">
      <w:pPr>
        <w:pStyle w:val="BodyA"/>
      </w:pPr>
      <w:r w:rsidR="00970CA2">
        <w:rPr/>
        <w:t>R:</w:t>
      </w:r>
      <w:r>
        <w:tab/>
      </w:r>
      <w:r w:rsidR="00970CA2">
        <w:rPr/>
        <w:t xml:space="preserve">That’s a good question. It all depends on… </w:t>
      </w:r>
      <w:r w:rsidR="00970CA2">
        <w:rPr/>
        <w:t>we’ve</w:t>
      </w:r>
      <w:r w:rsidR="00970CA2">
        <w:rPr/>
        <w:t xml:space="preserve"> got to a point now where, </w:t>
      </w:r>
      <w:r w:rsidR="00970CA2">
        <w:rPr/>
        <w:t>with the exception of</w:t>
      </w:r>
      <w:r w:rsidR="00970CA2">
        <w:rPr/>
        <w:t xml:space="preserve"> 100 acres of heather moorland, I think that our sheep… Sorry, what I forgot to say was we have 75 hectares of shared grazing with five other farmers on the estate. They graze right up to the top of </w:t>
      </w:r>
      <w:r w:rsidR="216FF674">
        <w:rPr/>
        <w:t>XXXX</w:t>
      </w:r>
      <w:r w:rsidR="00970CA2">
        <w:rPr/>
        <w:t xml:space="preserve">, or they can </w:t>
      </w:r>
      <w:r w:rsidR="00970CA2">
        <w:rPr/>
        <w:t>do</w:t>
      </w:r>
      <w:r w:rsidR="00970CA2">
        <w:rPr/>
        <w:t xml:space="preserve"> anyway. Because </w:t>
      </w:r>
      <w:r w:rsidR="00970CA2">
        <w:rPr/>
        <w:t>we’ve</w:t>
      </w:r>
      <w:r w:rsidR="00970CA2">
        <w:rPr/>
        <w:t xml:space="preserve"> got hardy native cattle that can stay out longer in the </w:t>
      </w:r>
      <w:r w:rsidR="00970CA2">
        <w:rPr/>
        <w:t>year</w:t>
      </w:r>
      <w:r w:rsidR="00970CA2">
        <w:rPr/>
        <w:t xml:space="preserve"> and we </w:t>
      </w:r>
      <w:r w:rsidR="00970CA2">
        <w:rPr/>
        <w:t>don’t</w:t>
      </w:r>
      <w:r w:rsidR="00970CA2">
        <w:rPr/>
        <w:t xml:space="preserve"> milk all year round then </w:t>
      </w:r>
      <w:r w:rsidR="00970CA2">
        <w:rPr/>
        <w:t>we’re</w:t>
      </w:r>
      <w:r w:rsidR="00970CA2">
        <w:rPr/>
        <w:t xml:space="preserve"> </w:t>
      </w:r>
      <w:r w:rsidR="00970CA2">
        <w:rPr/>
        <w:t>almost at</w:t>
      </w:r>
      <w:r w:rsidR="00970CA2">
        <w:rPr/>
        <w:t xml:space="preserve"> the point where our sheep are in direct competition with our cattle for resources </w:t>
      </w:r>
      <w:r w:rsidR="00970CA2">
        <w:rPr/>
        <w:t>with the exception of</w:t>
      </w:r>
      <w:r w:rsidR="00970CA2">
        <w:rPr/>
        <w:t xml:space="preserve"> the 100 acres of heather moorland.</w:t>
      </w:r>
    </w:p>
    <w:p xmlns:wp14="http://schemas.microsoft.com/office/word/2010/wordml" w:rsidR="00970CA2" w:rsidRDefault="00970CA2" w14:paraId="70DF9E56" wp14:textId="77777777">
      <w:pPr>
        <w:pStyle w:val="BodyA"/>
      </w:pPr>
    </w:p>
    <w:p xmlns:wp14="http://schemas.microsoft.com/office/word/2010/wordml" w:rsidR="00970CA2" w:rsidRDefault="00970CA2" w14:paraId="616C3A6B" wp14:textId="77777777">
      <w:pPr>
        <w:pStyle w:val="BodyA"/>
      </w:pPr>
      <w:r>
        <w:tab/>
      </w:r>
      <w:r>
        <w:t xml:space="preserve">So, we stopped at about 100 sheep now, what we do going forward very much depends on what happens with the existing stewardship agreement that I have in three </w:t>
      </w:r>
      <w:r w:rsidR="004A5F90">
        <w:t>years’ time</w:t>
      </w:r>
      <w:r>
        <w:t xml:space="preserve"> and whether that’s continued and how flexible it is. Also, the agreement that we have on the shared grazing, the stewardship agreement we have on the shared grazing, and whether that will continue and whether we can reinstate winter grazing up there. We will always keep sheep, we’ve 100 acres of heather moorland to graze but we drop numbers down to 50 if we can’t get that winter grazing locally.</w:t>
      </w:r>
    </w:p>
    <w:p xmlns:wp14="http://schemas.microsoft.com/office/word/2010/wordml" w:rsidR="00970CA2" w:rsidRDefault="00970CA2" w14:paraId="44E871BC" wp14:textId="77777777">
      <w:pPr>
        <w:pStyle w:val="BodyA"/>
      </w:pPr>
    </w:p>
    <w:p xmlns:wp14="http://schemas.microsoft.com/office/word/2010/wordml" w:rsidR="00970CA2" w:rsidRDefault="00970CA2" w14:paraId="0C27CFDF" wp14:textId="77777777">
      <w:pPr>
        <w:pStyle w:val="BodyA"/>
        <w:rPr>
          <w:rStyle w:val="None"/>
          <w:b/>
          <w:bCs/>
        </w:rPr>
      </w:pPr>
      <w:r>
        <w:rPr>
          <w:rStyle w:val="None"/>
          <w:b/>
          <w:bCs/>
        </w:rPr>
        <w:t>I:</w:t>
      </w:r>
      <w:r>
        <w:rPr>
          <w:rStyle w:val="None"/>
          <w:b/>
          <w:bCs/>
        </w:rPr>
        <w:tab/>
      </w:r>
      <w:r>
        <w:rPr>
          <w:rStyle w:val="None"/>
          <w:b/>
          <w:bCs/>
        </w:rPr>
        <w:t xml:space="preserve">Interesting, I talked to other farmers about the economics of sheep keeping, whether it’s worth it or not, it’s interesting. </w:t>
      </w:r>
    </w:p>
    <w:p xmlns:wp14="http://schemas.microsoft.com/office/word/2010/wordml" w:rsidR="00970CA2" w:rsidRDefault="00970CA2" w14:paraId="144A5D23" wp14:textId="77777777">
      <w:pPr>
        <w:pStyle w:val="BodyA"/>
      </w:pPr>
    </w:p>
    <w:p xmlns:wp14="http://schemas.microsoft.com/office/word/2010/wordml" w:rsidR="00970CA2" w:rsidRDefault="00970CA2" w14:paraId="763E2C4C" wp14:textId="77777777">
      <w:pPr>
        <w:pStyle w:val="BodyA"/>
      </w:pPr>
      <w:r>
        <w:t>R:</w:t>
      </w:r>
      <w:r>
        <w:tab/>
      </w:r>
      <w:r>
        <w:t>I would say barely, if at all.</w:t>
      </w:r>
    </w:p>
    <w:p xmlns:wp14="http://schemas.microsoft.com/office/word/2010/wordml" w:rsidR="00970CA2" w:rsidRDefault="00970CA2" w14:paraId="738610EB" wp14:textId="77777777">
      <w:pPr>
        <w:pStyle w:val="BodyA"/>
      </w:pPr>
    </w:p>
    <w:p w:rsidR="3D3BAD70" w:rsidP="6229E326" w:rsidRDefault="3D3BAD70" w14:paraId="53D0CF8D" w14:textId="40420844">
      <w:pPr>
        <w:pStyle w:val="BodyA"/>
        <w:suppressLineNumbers w:val="0"/>
        <w:bidi w:val="0"/>
        <w:spacing w:before="0" w:beforeAutospacing="off" w:after="0" w:afterAutospacing="off" w:line="259" w:lineRule="auto"/>
        <w:ind w:left="720" w:right="0" w:hanging="720"/>
        <w:jc w:val="left"/>
      </w:pPr>
      <w:r w:rsidRPr="6229E326" w:rsidR="3D3BAD70">
        <w:rPr>
          <w:rStyle w:val="None"/>
          <w:b w:val="1"/>
          <w:bCs w:val="1"/>
        </w:rPr>
        <w:t>[...]</w:t>
      </w:r>
    </w:p>
    <w:p xmlns:wp14="http://schemas.microsoft.com/office/word/2010/wordml" w:rsidR="00970CA2" w:rsidRDefault="00970CA2" w14:paraId="3B7B4B86" wp14:textId="77777777">
      <w:pPr>
        <w:pStyle w:val="BodyA"/>
      </w:pPr>
    </w:p>
    <w:p xmlns:wp14="http://schemas.microsoft.com/office/word/2010/wordml" w:rsidR="00970CA2" w:rsidRDefault="00970CA2" w14:paraId="06CC1958" wp14:textId="77777777">
      <w:pPr>
        <w:pStyle w:val="BodyA"/>
        <w:rPr>
          <w:rStyle w:val="None"/>
          <w:b/>
          <w:bCs/>
        </w:rPr>
      </w:pPr>
      <w:r>
        <w:rPr>
          <w:rStyle w:val="None"/>
          <w:b/>
          <w:bCs/>
        </w:rPr>
        <w:t>I:</w:t>
      </w:r>
      <w:r>
        <w:rPr>
          <w:rStyle w:val="None"/>
          <w:b/>
          <w:bCs/>
        </w:rPr>
        <w:tab/>
      </w:r>
      <w:r>
        <w:rPr>
          <w:rStyle w:val="None"/>
          <w:b/>
          <w:bCs/>
        </w:rPr>
        <w:t>Yes, was it always your goal to become a farmer for yourself?</w:t>
      </w:r>
    </w:p>
    <w:p xmlns:wp14="http://schemas.microsoft.com/office/word/2010/wordml" w:rsidR="00970CA2" w:rsidRDefault="00970CA2" w14:paraId="3A0FF5F2" wp14:textId="77777777">
      <w:pPr>
        <w:pStyle w:val="BodyA"/>
      </w:pPr>
    </w:p>
    <w:p xmlns:wp14="http://schemas.microsoft.com/office/word/2010/wordml" w:rsidR="00970CA2" w:rsidRDefault="00970CA2" w14:paraId="1F634635" wp14:textId="77777777">
      <w:pPr>
        <w:pStyle w:val="BodyA"/>
      </w:pPr>
      <w:r>
        <w:t>R:</w:t>
      </w:r>
      <w:r>
        <w:tab/>
      </w:r>
      <w:r>
        <w:t>Yes, so I tried agriculture science, I’ve tried farm management and I tried consultancy and none of them met that need.</w:t>
      </w:r>
    </w:p>
    <w:p xmlns:wp14="http://schemas.microsoft.com/office/word/2010/wordml" w:rsidR="00970CA2" w:rsidRDefault="00970CA2" w14:paraId="5630AD66" wp14:textId="77777777">
      <w:pPr>
        <w:pStyle w:val="BodyA"/>
      </w:pPr>
    </w:p>
    <w:p xmlns:wp14="http://schemas.microsoft.com/office/word/2010/wordml" w:rsidR="00970CA2" w:rsidRDefault="00970CA2" w14:paraId="3D58C06F" wp14:textId="77777777">
      <w:pPr>
        <w:pStyle w:val="BodyA"/>
        <w:rPr>
          <w:rStyle w:val="None"/>
          <w:b/>
          <w:bCs/>
        </w:rPr>
      </w:pPr>
      <w:r>
        <w:rPr>
          <w:rStyle w:val="None"/>
          <w:b/>
          <w:bCs/>
        </w:rPr>
        <w:t>I:</w:t>
      </w:r>
      <w:r>
        <w:rPr>
          <w:rStyle w:val="None"/>
          <w:b/>
          <w:bCs/>
        </w:rPr>
        <w:tab/>
      </w:r>
      <w:r>
        <w:rPr>
          <w:rStyle w:val="None"/>
          <w:b/>
          <w:bCs/>
        </w:rPr>
        <w:t>Interesting. Do you feel that you have an approach to farming, that you’re trying to practice?</w:t>
      </w:r>
    </w:p>
    <w:p xmlns:wp14="http://schemas.microsoft.com/office/word/2010/wordml" w:rsidR="00970CA2" w:rsidRDefault="00970CA2" w14:paraId="61829076" wp14:textId="77777777">
      <w:pPr>
        <w:pStyle w:val="BodyA"/>
      </w:pPr>
    </w:p>
    <w:p xmlns:wp14="http://schemas.microsoft.com/office/word/2010/wordml" w:rsidR="00970CA2" w:rsidRDefault="00970CA2" w14:paraId="055AB7EC" wp14:textId="77777777">
      <w:pPr>
        <w:pStyle w:val="BodyA"/>
      </w:pPr>
      <w:r>
        <w:t>R:</w:t>
      </w:r>
      <w:r>
        <w:tab/>
      </w:r>
      <w:r>
        <w:t xml:space="preserve">I think our approach has evolved and changed significantly in the thirteen years that we’ve been here. When we first </w:t>
      </w:r>
      <w:r w:rsidR="004A5F90">
        <w:t>came,</w:t>
      </w:r>
      <w:r>
        <w:t xml:space="preserve"> I wanted to put into practice all that I had learned, all that I had been taught, all modern upland agriculture, using improved genetics etc</w:t>
      </w:r>
      <w:r w:rsidR="004A5F90">
        <w:t>.,</w:t>
      </w:r>
      <w:r>
        <w:t xml:space="preserve"> etc</w:t>
      </w:r>
      <w:r w:rsidR="004A5F90">
        <w:t>.,</w:t>
      </w:r>
      <w:r>
        <w:t xml:space="preserve"> etc</w:t>
      </w:r>
      <w:r w:rsidR="004A5F90">
        <w:t>.</w:t>
      </w:r>
      <w:r>
        <w:t xml:space="preserve"> Four or five years into that realised that, actually, wasn’t the way forward, it wasn’t going to make things… it wasn’t what was going to make this farm viable or sustainable. So, we now, very much, with the removal of CAP and subsidies, obviously we went down the cheesemaking route because we had a feeling that things were going to get worse in due course and I think that’s been more or less… it’s on the horizon. We’re looking now at whether we can… we’ve found all sorts of things that have happened by cutting sheep out. Our upland hay meadows are flourishing, biodiversity has gone up, yields of gone up of haylage, we can now reduce our winter housing period for our cows significantly by getting rid of a lot of sheep. </w:t>
      </w:r>
    </w:p>
    <w:p xmlns:wp14="http://schemas.microsoft.com/office/word/2010/wordml" w:rsidR="00970CA2" w:rsidRDefault="00970CA2" w14:paraId="2BA226A1" wp14:textId="77777777">
      <w:pPr>
        <w:pStyle w:val="BodyA"/>
      </w:pPr>
    </w:p>
    <w:p xmlns:wp14="http://schemas.microsoft.com/office/word/2010/wordml" w:rsidR="00970CA2" w:rsidRDefault="00970CA2" w14:paraId="03C0960E" wp14:textId="77777777">
      <w:pPr>
        <w:pStyle w:val="BodyA"/>
      </w:pPr>
      <w:r>
        <w:tab/>
      </w:r>
      <w:r>
        <w:t>This year will be the first year that we don’t use any fertiliser and we’re looking to see whether we can help, but for how long, we can possibly out winter calves because straw is going to become extremely difficult to get hold of up here, I think, very quickly. As a result of the change, the initiatives that the government is putting into place, arable farmers are going to want to incorporate straw, we’re not going to be able to get hold of it, so we’re going to have to think on our feet. I would say I’ve become a radical as my daughter tells me and it’s about what can we do that will keep us here that is environmentally positive and financially viable. So, tree planting, coming to that, we try to mitigate our carbon emissions from our cows, the only thing that I can see that we can do anything about significantly is by planting tree. As well as cutting everything else as best we can, it’s planting trees will make the biggest impact on our emissions.</w:t>
      </w:r>
    </w:p>
    <w:p xmlns:wp14="http://schemas.microsoft.com/office/word/2010/wordml" w:rsidR="00970CA2" w:rsidRDefault="00970CA2" w14:paraId="17AD93B2" wp14:textId="77777777">
      <w:pPr>
        <w:pStyle w:val="BodyA"/>
      </w:pPr>
    </w:p>
    <w:p xmlns:wp14="http://schemas.microsoft.com/office/word/2010/wordml" w:rsidR="00970CA2" w:rsidRDefault="00970CA2" w14:paraId="2A57139B" wp14:textId="77777777">
      <w:pPr>
        <w:pStyle w:val="BodyA"/>
        <w:rPr>
          <w:rStyle w:val="None"/>
          <w:b/>
          <w:bCs/>
        </w:rPr>
      </w:pPr>
      <w:r>
        <w:rPr>
          <w:rStyle w:val="None"/>
          <w:b/>
          <w:bCs/>
        </w:rPr>
        <w:t>I:</w:t>
      </w:r>
      <w:r>
        <w:rPr>
          <w:rStyle w:val="None"/>
          <w:b/>
          <w:bCs/>
        </w:rPr>
        <w:tab/>
      </w:r>
      <w:r>
        <w:rPr>
          <w:rStyle w:val="None"/>
          <w:b/>
          <w:bCs/>
        </w:rPr>
        <w:t>Excellent.</w:t>
      </w:r>
    </w:p>
    <w:p xmlns:wp14="http://schemas.microsoft.com/office/word/2010/wordml" w:rsidR="00970CA2" w:rsidRDefault="00970CA2" w14:paraId="0DE4B5B7" wp14:textId="77777777">
      <w:pPr>
        <w:pStyle w:val="BodyA"/>
      </w:pPr>
    </w:p>
    <w:p xmlns:wp14="http://schemas.microsoft.com/office/word/2010/wordml" w:rsidR="00970CA2" w:rsidRDefault="00970CA2" w14:paraId="43709A3C" wp14:textId="77777777">
      <w:pPr>
        <w:pStyle w:val="BodyA"/>
      </w:pPr>
      <w:r>
        <w:t>R:</w:t>
      </w:r>
      <w:r>
        <w:tab/>
      </w:r>
      <w:r>
        <w:t>So, we’re nearly organic but we’re not organic because I’m not ready to sign on the dotted line for that.</w:t>
      </w:r>
    </w:p>
    <w:p xmlns:wp14="http://schemas.microsoft.com/office/word/2010/wordml" w:rsidR="00970CA2" w:rsidRDefault="00970CA2" w14:paraId="66204FF1" wp14:textId="77777777">
      <w:pPr>
        <w:pStyle w:val="BodyA"/>
      </w:pPr>
    </w:p>
    <w:p xmlns:wp14="http://schemas.microsoft.com/office/word/2010/wordml" w:rsidR="00970CA2" w:rsidRDefault="00970CA2" w14:paraId="421C3899" wp14:textId="77777777">
      <w:pPr>
        <w:pStyle w:val="BodyA"/>
        <w:rPr>
          <w:rStyle w:val="None"/>
          <w:b/>
          <w:bCs/>
        </w:rPr>
      </w:pPr>
      <w:r>
        <w:rPr>
          <w:rStyle w:val="None"/>
          <w:b/>
          <w:bCs/>
        </w:rPr>
        <w:t>I:</w:t>
      </w:r>
      <w:r>
        <w:rPr>
          <w:rStyle w:val="None"/>
          <w:b/>
          <w:bCs/>
        </w:rPr>
        <w:tab/>
      </w:r>
      <w:r>
        <w:rPr>
          <w:rStyle w:val="None"/>
          <w:b/>
          <w:bCs/>
        </w:rPr>
        <w:t>It’s quite a commitment, isn’t it?</w:t>
      </w:r>
    </w:p>
    <w:p xmlns:wp14="http://schemas.microsoft.com/office/word/2010/wordml" w:rsidR="00970CA2" w:rsidRDefault="00970CA2" w14:paraId="2DBF0D7D" wp14:textId="77777777">
      <w:pPr>
        <w:pStyle w:val="BodyA"/>
      </w:pPr>
    </w:p>
    <w:p xmlns:wp14="http://schemas.microsoft.com/office/word/2010/wordml" w:rsidR="00970CA2" w:rsidRDefault="00970CA2" w14:paraId="72DE3F9B" wp14:textId="3BCFBA65">
      <w:pPr>
        <w:pStyle w:val="BodyA"/>
      </w:pPr>
      <w:r w:rsidR="00970CA2">
        <w:rPr/>
        <w:t>R:</w:t>
      </w:r>
      <w:r>
        <w:tab/>
      </w:r>
      <w:r w:rsidR="004A5F90">
        <w:rPr/>
        <w:t>Yes,</w:t>
      </w:r>
      <w:r w:rsidR="00970CA2">
        <w:rPr/>
        <w:t xml:space="preserve"> and </w:t>
      </w:r>
      <w:r w:rsidR="00970CA2">
        <w:rPr/>
        <w:t>we’re</w:t>
      </w:r>
      <w:r w:rsidR="00970CA2">
        <w:rPr/>
        <w:t xml:space="preserve"> not there yet. We’ve been involved with a guy called </w:t>
      </w:r>
      <w:r w:rsidR="5E2000C5">
        <w:rPr/>
        <w:t>XXXX</w:t>
      </w:r>
      <w:r w:rsidR="00970CA2">
        <w:rPr/>
        <w:t xml:space="preserve">, who I don’t know if you’ve come across, he was a farmer over the hill, he’s a consultant, he’s come up with a very interesting approach to farming in the uplands, very different, very challenging, and if you like I’ll send you one of his papers that may well cause you some… [laughter] it’s a different perspective on upland farming. </w:t>
      </w:r>
      <w:r w:rsidR="00970CA2">
        <w:rPr/>
        <w:t>We’re</w:t>
      </w:r>
      <w:r w:rsidR="00970CA2">
        <w:rPr/>
        <w:t xml:space="preserve"> not necessarily following what </w:t>
      </w:r>
      <w:r w:rsidR="00970CA2">
        <w:rPr/>
        <w:t>he’s</w:t>
      </w:r>
      <w:r w:rsidR="00970CA2">
        <w:rPr/>
        <w:t xml:space="preserve"> saying, </w:t>
      </w:r>
      <w:r w:rsidR="00970CA2">
        <w:rPr/>
        <w:t>we’ve</w:t>
      </w:r>
      <w:r w:rsidR="00970CA2">
        <w:rPr/>
        <w:t xml:space="preserve"> almost come to the same conclusion as </w:t>
      </w:r>
      <w:r w:rsidR="6401B65C">
        <w:rPr/>
        <w:t>XXXX</w:t>
      </w:r>
      <w:r w:rsidR="00970CA2">
        <w:rPr/>
        <w:t xml:space="preserve"> independently. The evidence and data that I got here, in some respects, is consistent with what </w:t>
      </w:r>
      <w:r w:rsidR="00970CA2">
        <w:rPr/>
        <w:t>he’s</w:t>
      </w:r>
      <w:r w:rsidR="00970CA2">
        <w:rPr/>
        <w:t xml:space="preserve"> saying.</w:t>
      </w:r>
    </w:p>
    <w:p xmlns:wp14="http://schemas.microsoft.com/office/word/2010/wordml" w:rsidR="00970CA2" w:rsidRDefault="00970CA2" w14:paraId="6B62F1B3" wp14:textId="77777777">
      <w:pPr>
        <w:pStyle w:val="BodyA"/>
      </w:pPr>
    </w:p>
    <w:p xmlns:wp14="http://schemas.microsoft.com/office/word/2010/wordml" w:rsidR="00970CA2" w:rsidRDefault="00970CA2" w14:paraId="7EF465D4" wp14:textId="77777777">
      <w:pPr>
        <w:pStyle w:val="BodyA"/>
        <w:rPr>
          <w:rStyle w:val="None"/>
          <w:b/>
          <w:bCs/>
        </w:rPr>
      </w:pPr>
      <w:r>
        <w:rPr>
          <w:rStyle w:val="None"/>
          <w:b/>
          <w:bCs/>
        </w:rPr>
        <w:t>I:</w:t>
      </w:r>
      <w:r>
        <w:rPr>
          <w:rStyle w:val="None"/>
          <w:b/>
          <w:bCs/>
        </w:rPr>
        <w:tab/>
      </w:r>
      <w:r>
        <w:rPr>
          <w:rStyle w:val="None"/>
          <w:b/>
          <w:bCs/>
        </w:rPr>
        <w:t>I’ll be interested to read that.</w:t>
      </w:r>
    </w:p>
    <w:p xmlns:wp14="http://schemas.microsoft.com/office/word/2010/wordml" w:rsidR="00970CA2" w:rsidRDefault="00970CA2" w14:paraId="02F2C34E" wp14:textId="77777777">
      <w:pPr>
        <w:pStyle w:val="BodyA"/>
      </w:pPr>
    </w:p>
    <w:p xmlns:wp14="http://schemas.microsoft.com/office/word/2010/wordml" w:rsidR="00970CA2" w:rsidRDefault="00970CA2" w14:paraId="300B0EA9" wp14:textId="77777777">
      <w:pPr>
        <w:pStyle w:val="BodyA"/>
      </w:pPr>
      <w:r>
        <w:t>R:</w:t>
      </w:r>
      <w:r>
        <w:tab/>
      </w:r>
      <w:r>
        <w:t>Basically, he’s saying we don’t get an economic response to inputs like fertiliser, like feed, like medicines, inputs that compensate for latitude, altitude and climate. The optimum for a farm like this is to farm probably nearly organically and to utilise what the land will provide free of charge. So, if you’re interested, I’ll send you that.</w:t>
      </w:r>
    </w:p>
    <w:p xmlns:wp14="http://schemas.microsoft.com/office/word/2010/wordml" w:rsidR="00970CA2" w:rsidRDefault="00970CA2" w14:paraId="680A4E5D" wp14:textId="77777777">
      <w:pPr>
        <w:pStyle w:val="BodyA"/>
      </w:pPr>
    </w:p>
    <w:p xmlns:wp14="http://schemas.microsoft.com/office/word/2010/wordml" w:rsidR="00970CA2" w:rsidRDefault="00970CA2" w14:paraId="6A88281C" wp14:textId="77777777">
      <w:pPr>
        <w:pStyle w:val="BodyA"/>
        <w:rPr>
          <w:rStyle w:val="None"/>
          <w:b/>
          <w:bCs/>
        </w:rPr>
      </w:pPr>
      <w:r>
        <w:rPr>
          <w:rStyle w:val="None"/>
          <w:b/>
          <w:bCs/>
        </w:rPr>
        <w:t>I:</w:t>
      </w:r>
      <w:r>
        <w:rPr>
          <w:rStyle w:val="None"/>
          <w:b/>
          <w:bCs/>
        </w:rPr>
        <w:tab/>
      </w:r>
      <w:r>
        <w:rPr>
          <w:rStyle w:val="None"/>
          <w:b/>
          <w:bCs/>
        </w:rPr>
        <w:t>Yes, that’ll be great, thank you. Okay, those are the background questions [laughter].</w:t>
      </w:r>
    </w:p>
    <w:p xmlns:wp14="http://schemas.microsoft.com/office/word/2010/wordml" w:rsidR="00970CA2" w:rsidRDefault="00970CA2" w14:paraId="19219836" wp14:textId="77777777">
      <w:pPr>
        <w:pStyle w:val="BodyA"/>
      </w:pPr>
    </w:p>
    <w:p xmlns:wp14="http://schemas.microsoft.com/office/word/2010/wordml" w:rsidR="00970CA2" w:rsidRDefault="00970CA2" w14:paraId="2FB65391" wp14:textId="77777777">
      <w:pPr>
        <w:pStyle w:val="BodyA"/>
      </w:pPr>
      <w:r>
        <w:t>R:</w:t>
      </w:r>
      <w:r>
        <w:tab/>
      </w:r>
      <w:r>
        <w:t>Sorry if I’ve waffled on.</w:t>
      </w:r>
    </w:p>
    <w:p xmlns:wp14="http://schemas.microsoft.com/office/word/2010/wordml" w:rsidR="00970CA2" w:rsidRDefault="00970CA2" w14:paraId="296FEF7D" wp14:textId="77777777">
      <w:pPr>
        <w:pStyle w:val="BodyA"/>
      </w:pPr>
    </w:p>
    <w:p xmlns:wp14="http://schemas.microsoft.com/office/word/2010/wordml" w:rsidR="00970CA2" w:rsidRDefault="00970CA2" w14:paraId="20E15D23" wp14:textId="77777777">
      <w:pPr>
        <w:pStyle w:val="BodyA"/>
        <w:rPr>
          <w:rStyle w:val="None"/>
          <w:b/>
          <w:bCs/>
        </w:rPr>
      </w:pPr>
      <w:r>
        <w:rPr>
          <w:rStyle w:val="None"/>
          <w:b/>
          <w:bCs/>
        </w:rPr>
        <w:t>I:</w:t>
      </w:r>
      <w:r>
        <w:rPr>
          <w:rStyle w:val="None"/>
          <w:b/>
          <w:bCs/>
        </w:rPr>
        <w:tab/>
      </w:r>
      <w:r>
        <w:rPr>
          <w:rStyle w:val="None"/>
          <w:b/>
          <w:bCs/>
        </w:rPr>
        <w:t>Some farmers can be quite taciturn, so it’s nice to have someone who likes to talk about what they do. The next set of questions are about the two conditions that this project is interested in. The first lot of questions are about BVD. Could you describe to me, what is BVD?</w:t>
      </w:r>
    </w:p>
    <w:p xmlns:wp14="http://schemas.microsoft.com/office/word/2010/wordml" w:rsidR="00970CA2" w:rsidRDefault="00970CA2" w14:paraId="7194DBDC" wp14:textId="77777777">
      <w:pPr>
        <w:pStyle w:val="BodyA"/>
      </w:pPr>
    </w:p>
    <w:p xmlns:wp14="http://schemas.microsoft.com/office/word/2010/wordml" w:rsidR="00970CA2" w:rsidRDefault="00970CA2" w14:paraId="380D6BBD" wp14:textId="77777777">
      <w:pPr>
        <w:pStyle w:val="BodyA"/>
      </w:pPr>
      <w:r>
        <w:t>R:</w:t>
      </w:r>
      <w:r>
        <w:tab/>
      </w:r>
      <w:r>
        <w:t xml:space="preserve">Yes, so BVD is Bovine Viral Diarrhoea, it’s a virus, I don’t know whether it’s a DNA virus or an RNA virus, but what happens, my understanding is, it manifests itself in poor doing calves, in calves that present with mucosal disease I think, and really don’t flourish. I think I’ve only ever come across one elsewhere and I think we had to put it down. The problem is that… BVD has impacts on all other aspects of farming and disease and impacts on immune response etc and fertility and all sorts, if it is endemic within your herd. </w:t>
      </w:r>
    </w:p>
    <w:p xmlns:wp14="http://schemas.microsoft.com/office/word/2010/wordml" w:rsidR="00970CA2" w:rsidRDefault="00970CA2" w14:paraId="769D0D3C" wp14:textId="77777777">
      <w:pPr>
        <w:pStyle w:val="BodyA"/>
      </w:pPr>
    </w:p>
    <w:p xmlns:wp14="http://schemas.microsoft.com/office/word/2010/wordml" w:rsidR="00970CA2" w:rsidRDefault="00970CA2" w14:paraId="6E3FC020" wp14:textId="77777777">
      <w:pPr>
        <w:pStyle w:val="BodyA"/>
      </w:pPr>
      <w:r>
        <w:tab/>
      </w:r>
      <w:r>
        <w:t>The disease itself, the danger is, if a cow is infected with the disease whilst in the early stages of pregnancy, then the resulting calf, what they call a PI, persistently infected, and the virus somehow is able to utilise the cell replication mechanism within the host cells to produce more and more virus. So, basically, you end up with an animal that’s genetically modified to produce virus and it continually excretes faeces, I don’t know whether urine as well, it’s excreting viral particles which can continue to infect other cows or other pregnant cows. I don’t know whether I’ve got that right or not but that’s my understanding.</w:t>
      </w:r>
    </w:p>
    <w:p xmlns:wp14="http://schemas.microsoft.com/office/word/2010/wordml" w:rsidR="00970CA2" w:rsidRDefault="00970CA2" w14:paraId="54CD245A" wp14:textId="77777777">
      <w:pPr>
        <w:pStyle w:val="BodyA"/>
      </w:pPr>
    </w:p>
    <w:p xmlns:wp14="http://schemas.microsoft.com/office/word/2010/wordml" w:rsidR="00970CA2" w:rsidRDefault="00970CA2" w14:paraId="2E839CD8" wp14:textId="77777777">
      <w:pPr>
        <w:pStyle w:val="BodyA"/>
        <w:rPr>
          <w:rStyle w:val="None"/>
          <w:b/>
          <w:bCs/>
        </w:rPr>
      </w:pPr>
      <w:r>
        <w:rPr>
          <w:rStyle w:val="None"/>
          <w:b/>
          <w:bCs/>
        </w:rPr>
        <w:t>I:</w:t>
      </w:r>
      <w:r>
        <w:rPr>
          <w:rStyle w:val="None"/>
          <w:b/>
          <w:bCs/>
        </w:rPr>
        <w:tab/>
      </w:r>
      <w:r>
        <w:rPr>
          <w:rStyle w:val="None"/>
          <w:b/>
          <w:bCs/>
        </w:rPr>
        <w:t>From what I know, I think you’ve got it spot on. You mentioned you’ve had one experience with an animal with BVD?</w:t>
      </w:r>
    </w:p>
    <w:p xmlns:wp14="http://schemas.microsoft.com/office/word/2010/wordml" w:rsidR="00970CA2" w:rsidRDefault="00970CA2" w14:paraId="1231BE67" wp14:textId="77777777">
      <w:pPr>
        <w:pStyle w:val="BodyA"/>
      </w:pPr>
    </w:p>
    <w:p xmlns:wp14="http://schemas.microsoft.com/office/word/2010/wordml" w:rsidR="00970CA2" w:rsidRDefault="00970CA2" w14:paraId="32A5281A" wp14:textId="24CA8AB4">
      <w:pPr>
        <w:pStyle w:val="BodyA"/>
      </w:pPr>
      <w:r w:rsidR="00970CA2">
        <w:rPr/>
        <w:t>R:</w:t>
      </w:r>
      <w:r>
        <w:tab/>
      </w:r>
      <w:r w:rsidR="00970CA2">
        <w:rPr/>
        <w:t xml:space="preserve">Yes, it was many years ago, I </w:t>
      </w:r>
      <w:r w:rsidR="00970CA2">
        <w:rPr/>
        <w:t>don’t</w:t>
      </w:r>
      <w:r w:rsidR="00970CA2">
        <w:rPr/>
        <w:t xml:space="preserve"> know whether it was confirmed but it was when I worked for the </w:t>
      </w:r>
      <w:r w:rsidR="699A20EA">
        <w:rPr/>
        <w:t>XXXX</w:t>
      </w:r>
      <w:r w:rsidR="00970CA2">
        <w:rPr/>
        <w:t xml:space="preserve"> farms. I </w:t>
      </w:r>
      <w:r w:rsidR="00970CA2">
        <w:rPr/>
        <w:t>was responsible for</w:t>
      </w:r>
      <w:r w:rsidR="00970CA2">
        <w:rPr/>
        <w:t xml:space="preserve"> the young stock, and it was before </w:t>
      </w:r>
      <w:r w:rsidR="00970CA2">
        <w:rPr/>
        <w:t>the</w:t>
      </w:r>
      <w:r w:rsidR="00970CA2">
        <w:rPr/>
        <w:t xml:space="preserve"> time that we knew enough about BVD to be able to do anything about it. I </w:t>
      </w:r>
      <w:r w:rsidR="00970CA2">
        <w:rPr/>
        <w:t>seem to remember</w:t>
      </w:r>
      <w:r w:rsidR="00970CA2">
        <w:rPr/>
        <w:t xml:space="preserve"> it was a calf that got </w:t>
      </w:r>
      <w:r w:rsidR="00970CA2">
        <w:rPr/>
        <w:t xml:space="preserve">mucosal </w:t>
      </w:r>
      <w:r w:rsidR="00970CA2">
        <w:rPr/>
        <w:t>disease</w:t>
      </w:r>
      <w:r w:rsidR="00970CA2">
        <w:rPr/>
        <w:t xml:space="preserve"> and </w:t>
      </w:r>
      <w:r w:rsidR="00970CA2">
        <w:rPr/>
        <w:t>I think it</w:t>
      </w:r>
      <w:r w:rsidR="00970CA2">
        <w:rPr/>
        <w:t xml:space="preserve"> was ulcerated or within its mouth, I think, but </w:t>
      </w:r>
      <w:r w:rsidR="00970CA2">
        <w:rPr/>
        <w:t>it’s</w:t>
      </w:r>
      <w:r w:rsidR="00970CA2">
        <w:rPr/>
        <w:t xml:space="preserve"> a long time ago. </w:t>
      </w:r>
      <w:r w:rsidR="00970CA2">
        <w:rPr/>
        <w:t>I think we</w:t>
      </w:r>
      <w:r w:rsidR="00970CA2">
        <w:rPr/>
        <w:t xml:space="preserve"> had to put it down in the end. </w:t>
      </w:r>
      <w:r w:rsidR="00970CA2">
        <w:rPr/>
        <w:t>It’s</w:t>
      </w:r>
      <w:r w:rsidR="00970CA2">
        <w:rPr/>
        <w:t xml:space="preserve"> in the</w:t>
      </w:r>
      <w:r w:rsidR="00970CA2">
        <w:rPr/>
        <w:t xml:space="preserve"> dark days, I </w:t>
      </w:r>
      <w:r w:rsidR="00970CA2">
        <w:rPr/>
        <w:t>can’t</w:t>
      </w:r>
      <w:r w:rsidR="00970CA2">
        <w:rPr/>
        <w:t xml:space="preserve"> remember. </w:t>
      </w:r>
      <w:r w:rsidR="00970CA2">
        <w:rPr/>
        <w:t>That’s</w:t>
      </w:r>
      <w:r w:rsidR="00970CA2">
        <w:rPr/>
        <w:t xml:space="preserve"> my experience, I just know that </w:t>
      </w:r>
      <w:r w:rsidR="00970CA2">
        <w:rPr/>
        <w:t>it’s</w:t>
      </w:r>
      <w:r w:rsidR="00970CA2">
        <w:rPr/>
        <w:t xml:space="preserve"> devastating if you </w:t>
      </w:r>
      <w:r w:rsidR="00970CA2">
        <w:rPr/>
        <w:t>get</w:t>
      </w:r>
      <w:r w:rsidR="00970CA2">
        <w:rPr/>
        <w:t xml:space="preserve"> it.</w:t>
      </w:r>
    </w:p>
    <w:p xmlns:wp14="http://schemas.microsoft.com/office/word/2010/wordml" w:rsidR="00970CA2" w:rsidRDefault="00970CA2" w14:paraId="36FEB5B0" wp14:textId="77777777">
      <w:pPr>
        <w:pStyle w:val="BodyA"/>
      </w:pPr>
    </w:p>
    <w:p xmlns:wp14="http://schemas.microsoft.com/office/word/2010/wordml" w:rsidR="00970CA2" w:rsidRDefault="00970CA2" w14:paraId="71B741A2" wp14:textId="77777777">
      <w:pPr>
        <w:pStyle w:val="BodyA"/>
        <w:rPr>
          <w:rStyle w:val="None"/>
          <w:b/>
          <w:bCs/>
        </w:rPr>
      </w:pPr>
      <w:r>
        <w:rPr>
          <w:rStyle w:val="None"/>
          <w:b/>
          <w:bCs/>
        </w:rPr>
        <w:t>I:</w:t>
      </w:r>
      <w:r>
        <w:rPr>
          <w:rStyle w:val="None"/>
          <w:b/>
          <w:bCs/>
        </w:rPr>
        <w:tab/>
      </w:r>
      <w:r>
        <w:rPr>
          <w:rStyle w:val="None"/>
          <w:b/>
          <w:bCs/>
        </w:rPr>
        <w:t>Do you test for BVD on your farm?</w:t>
      </w:r>
    </w:p>
    <w:p xmlns:wp14="http://schemas.microsoft.com/office/word/2010/wordml" w:rsidR="00970CA2" w:rsidRDefault="00970CA2" w14:paraId="30D7AA69" wp14:textId="77777777">
      <w:pPr>
        <w:pStyle w:val="BodyA"/>
      </w:pPr>
    </w:p>
    <w:p xmlns:wp14="http://schemas.microsoft.com/office/word/2010/wordml" w:rsidR="00970CA2" w:rsidRDefault="00970CA2" w14:paraId="670182B2" wp14:textId="77777777">
      <w:pPr>
        <w:pStyle w:val="BodyA"/>
      </w:pPr>
      <w:r>
        <w:t>R:</w:t>
      </w:r>
      <w:r>
        <w:tab/>
      </w:r>
      <w:r>
        <w:t xml:space="preserve">Yes, we’ve only just done a test and we vaccinate as well. That was going to be my job this </w:t>
      </w:r>
      <w:r w:rsidR="004A5F90">
        <w:t>morning,</w:t>
      </w:r>
      <w:r>
        <w:t xml:space="preserve"> but I haven’t done it yet.</w:t>
      </w:r>
    </w:p>
    <w:p xmlns:wp14="http://schemas.microsoft.com/office/word/2010/wordml" w:rsidR="00970CA2" w:rsidRDefault="00970CA2" w14:paraId="7196D064" wp14:textId="77777777">
      <w:pPr>
        <w:pStyle w:val="BodyA"/>
      </w:pPr>
    </w:p>
    <w:p xmlns:wp14="http://schemas.microsoft.com/office/word/2010/wordml" w:rsidR="00970CA2" w:rsidRDefault="00970CA2" w14:paraId="38D2F828" wp14:textId="77777777">
      <w:pPr>
        <w:pStyle w:val="BodyA"/>
        <w:rPr>
          <w:rStyle w:val="None"/>
          <w:b/>
          <w:bCs/>
        </w:rPr>
      </w:pPr>
      <w:r>
        <w:rPr>
          <w:rStyle w:val="None"/>
          <w:b/>
          <w:bCs/>
        </w:rPr>
        <w:t>I:</w:t>
      </w:r>
      <w:r>
        <w:rPr>
          <w:rStyle w:val="None"/>
          <w:b/>
          <w:bCs/>
        </w:rPr>
        <w:tab/>
      </w:r>
      <w:r>
        <w:rPr>
          <w:rStyle w:val="None"/>
          <w:b/>
          <w:bCs/>
        </w:rPr>
        <w:t>Have you always tested?</w:t>
      </w:r>
    </w:p>
    <w:p xmlns:wp14="http://schemas.microsoft.com/office/word/2010/wordml" w:rsidR="00970CA2" w:rsidRDefault="00970CA2" w14:paraId="34FF1C98" wp14:textId="77777777">
      <w:pPr>
        <w:pStyle w:val="BodyA"/>
      </w:pPr>
    </w:p>
    <w:p xmlns:wp14="http://schemas.microsoft.com/office/word/2010/wordml" w:rsidR="00970CA2" w:rsidRDefault="00970CA2" w14:paraId="7515BEA9" wp14:textId="77777777">
      <w:pPr>
        <w:pStyle w:val="BodyA"/>
      </w:pPr>
      <w:r>
        <w:t>R:</w:t>
      </w:r>
      <w:r>
        <w:tab/>
      </w:r>
      <w:r>
        <w:t>Yes.</w:t>
      </w:r>
    </w:p>
    <w:p xmlns:wp14="http://schemas.microsoft.com/office/word/2010/wordml" w:rsidR="00970CA2" w:rsidRDefault="00970CA2" w14:paraId="6D072C0D" wp14:textId="77777777">
      <w:pPr>
        <w:pStyle w:val="BodyA"/>
      </w:pPr>
    </w:p>
    <w:p xmlns:wp14="http://schemas.microsoft.com/office/word/2010/wordml" w:rsidR="00970CA2" w:rsidRDefault="00970CA2" w14:paraId="2ED57F7E" wp14:textId="77777777">
      <w:pPr>
        <w:pStyle w:val="BodyA"/>
        <w:rPr>
          <w:rStyle w:val="None"/>
          <w:b/>
          <w:bCs/>
        </w:rPr>
      </w:pPr>
      <w:r>
        <w:rPr>
          <w:rStyle w:val="None"/>
          <w:b/>
          <w:bCs/>
        </w:rPr>
        <w:t>I:</w:t>
      </w:r>
      <w:r>
        <w:rPr>
          <w:rStyle w:val="None"/>
          <w:b/>
          <w:bCs/>
        </w:rPr>
        <w:tab/>
      </w:r>
      <w:r>
        <w:rPr>
          <w:rStyle w:val="None"/>
          <w:b/>
          <w:bCs/>
        </w:rPr>
        <w:t>Thinking about where your farm is, how do you prevent BVD from entering your farm? You mentioned you test and vaccinate.</w:t>
      </w:r>
    </w:p>
    <w:p xmlns:wp14="http://schemas.microsoft.com/office/word/2010/wordml" w:rsidR="00970CA2" w:rsidRDefault="00970CA2" w14:paraId="48A21919" wp14:textId="77777777">
      <w:pPr>
        <w:pStyle w:val="BodyA"/>
      </w:pPr>
    </w:p>
    <w:p xmlns:wp14="http://schemas.microsoft.com/office/word/2010/wordml" w:rsidR="00970CA2" w:rsidRDefault="00970CA2" w14:paraId="4E448755" wp14:textId="77777777">
      <w:pPr>
        <w:pStyle w:val="BodyA"/>
      </w:pPr>
      <w:r>
        <w:t>R:</w:t>
      </w:r>
      <w:r>
        <w:tab/>
      </w:r>
      <w:r>
        <w:t>We test and vaccinate, we are a closed herd more or less now, we weren’t until this year, but we more or less are closed now. Our neighbour is also, partly as a result of what he’s done and partly as a result of what we’re doing, he also tests for BVD and is in the SAC health scheme. Because we’re an isolated farm and we have watercourses that separate us from our neighbours which are largely fenced off, we’re almost double-fenced from our neighbours, so we’re probably nearly as secure as we can get.</w:t>
      </w:r>
    </w:p>
    <w:p xmlns:wp14="http://schemas.microsoft.com/office/word/2010/wordml" w:rsidR="00970CA2" w:rsidRDefault="00970CA2" w14:paraId="6BD18F9B" wp14:textId="77777777">
      <w:pPr>
        <w:pStyle w:val="BodyA"/>
      </w:pPr>
    </w:p>
    <w:p xmlns:wp14="http://schemas.microsoft.com/office/word/2010/wordml" w:rsidR="00970CA2" w:rsidRDefault="00970CA2" w14:paraId="57AE5A31" wp14:textId="77777777">
      <w:pPr>
        <w:pStyle w:val="BodyA"/>
        <w:rPr>
          <w:rStyle w:val="None"/>
          <w:b/>
          <w:bCs/>
        </w:rPr>
      </w:pPr>
      <w:r>
        <w:rPr>
          <w:rStyle w:val="None"/>
          <w:b/>
          <w:bCs/>
        </w:rPr>
        <w:t>I:</w:t>
      </w:r>
      <w:r>
        <w:rPr>
          <w:rStyle w:val="None"/>
          <w:b/>
          <w:bCs/>
        </w:rPr>
        <w:tab/>
      </w:r>
      <w:r>
        <w:rPr>
          <w:rStyle w:val="None"/>
          <w:b/>
          <w:bCs/>
        </w:rPr>
        <w:t>The geography of your farm is useful in that respect.</w:t>
      </w:r>
    </w:p>
    <w:p xmlns:wp14="http://schemas.microsoft.com/office/word/2010/wordml" w:rsidR="00970CA2" w:rsidRDefault="00970CA2" w14:paraId="238601FE" wp14:textId="77777777">
      <w:pPr>
        <w:pStyle w:val="BodyA"/>
      </w:pPr>
    </w:p>
    <w:p xmlns:wp14="http://schemas.microsoft.com/office/word/2010/wordml" w:rsidR="00970CA2" w:rsidRDefault="00970CA2" w14:paraId="12E49926" wp14:textId="77777777">
      <w:pPr>
        <w:pStyle w:val="BodyA"/>
      </w:pPr>
      <w:r>
        <w:t>R:</w:t>
      </w:r>
      <w:r>
        <w:tab/>
      </w:r>
      <w:r>
        <w:t>Yes, that’s right, it dictates… we are effectively double-fenced.</w:t>
      </w:r>
    </w:p>
    <w:p xmlns:wp14="http://schemas.microsoft.com/office/word/2010/wordml" w:rsidR="00970CA2" w:rsidRDefault="00970CA2" w14:paraId="0F3CABC7" wp14:textId="77777777">
      <w:pPr>
        <w:pStyle w:val="BodyA"/>
      </w:pPr>
    </w:p>
    <w:p xmlns:wp14="http://schemas.microsoft.com/office/word/2010/wordml" w:rsidR="00970CA2" w:rsidRDefault="00970CA2" w14:paraId="38EFCC9A" wp14:textId="77777777">
      <w:pPr>
        <w:pStyle w:val="BodyA"/>
        <w:rPr>
          <w:rStyle w:val="None"/>
          <w:b/>
          <w:bCs/>
        </w:rPr>
      </w:pPr>
      <w:r>
        <w:rPr>
          <w:rStyle w:val="None"/>
          <w:b/>
          <w:bCs/>
        </w:rPr>
        <w:t>I:</w:t>
      </w:r>
      <w:r>
        <w:rPr>
          <w:rStyle w:val="None"/>
          <w:b/>
          <w:bCs/>
        </w:rPr>
        <w:tab/>
      </w:r>
      <w:r>
        <w:rPr>
          <w:rStyle w:val="None"/>
          <w:b/>
          <w:bCs/>
        </w:rPr>
        <w:t>Is it a requirement of the breed to have pedigree animals to have them BVD free?</w:t>
      </w:r>
    </w:p>
    <w:p xmlns:wp14="http://schemas.microsoft.com/office/word/2010/wordml" w:rsidR="00970CA2" w:rsidRDefault="00970CA2" w14:paraId="5B08B5D1" wp14:textId="77777777">
      <w:pPr>
        <w:pStyle w:val="BodyA"/>
      </w:pPr>
    </w:p>
    <w:p xmlns:wp14="http://schemas.microsoft.com/office/word/2010/wordml" w:rsidR="00970CA2" w:rsidRDefault="00970CA2" w14:paraId="08B4BD71" wp14:textId="77777777">
      <w:pPr>
        <w:pStyle w:val="BodyA"/>
      </w:pPr>
      <w:r>
        <w:t>R:</w:t>
      </w:r>
      <w:r>
        <w:tab/>
      </w:r>
      <w:r>
        <w:t xml:space="preserve">No… I know the beef shorthorn it </w:t>
      </w:r>
      <w:r w:rsidR="004A5F90">
        <w:t>is.</w:t>
      </w:r>
      <w:r>
        <w:t xml:space="preserve"> I don’t think that you would… I haven’t seen anything that says in order to sell animals you’ve got to be BVD accredited but I think most people are going that way anyway within the breed.</w:t>
      </w:r>
    </w:p>
    <w:p xmlns:wp14="http://schemas.microsoft.com/office/word/2010/wordml" w:rsidR="00970CA2" w:rsidRDefault="00970CA2" w14:paraId="16DEB4AB" wp14:textId="77777777">
      <w:pPr>
        <w:pStyle w:val="BodyA"/>
      </w:pPr>
    </w:p>
    <w:p xmlns:wp14="http://schemas.microsoft.com/office/word/2010/wordml" w:rsidR="00970CA2" w:rsidRDefault="00970CA2" w14:paraId="2E95248C" wp14:textId="77777777">
      <w:pPr>
        <w:pStyle w:val="BodyA"/>
        <w:rPr>
          <w:rStyle w:val="None"/>
          <w:b/>
          <w:bCs/>
        </w:rPr>
      </w:pPr>
      <w:r>
        <w:rPr>
          <w:rStyle w:val="None"/>
          <w:b/>
          <w:bCs/>
        </w:rPr>
        <w:t>I:</w:t>
      </w:r>
      <w:r>
        <w:rPr>
          <w:rStyle w:val="None"/>
          <w:b/>
          <w:bCs/>
        </w:rPr>
        <w:tab/>
      </w:r>
      <w:r>
        <w:rPr>
          <w:rStyle w:val="None"/>
          <w:b/>
          <w:bCs/>
        </w:rPr>
        <w:t>I imagine for a pedigree herd and a pedigree herd of rare breed animals, that the health status must be very important?</w:t>
      </w:r>
    </w:p>
    <w:p xmlns:wp14="http://schemas.microsoft.com/office/word/2010/wordml" w:rsidR="00970CA2" w:rsidRDefault="00970CA2" w14:paraId="0AD9C6F4" wp14:textId="77777777">
      <w:pPr>
        <w:pStyle w:val="BodyA"/>
      </w:pPr>
    </w:p>
    <w:p xmlns:wp14="http://schemas.microsoft.com/office/word/2010/wordml" w:rsidR="00970CA2" w:rsidRDefault="00970CA2" w14:paraId="652AD303" wp14:textId="77777777">
      <w:pPr>
        <w:pStyle w:val="BodyA"/>
      </w:pPr>
      <w:r>
        <w:t>R:</w:t>
      </w:r>
      <w:r>
        <w:tab/>
      </w:r>
      <w:r>
        <w:t xml:space="preserve">You would imagine so, but often, and I don’t mean this in a derogatory term, very often with rare breeds, those people that look after rare breeds are amateurs and I don’t mean that in a derogatory term, I mean that they’re not full-time farmers and some of them haven’t always been aware of the issues in relation to health status. I know for a fact that one herd within the breed did have a BVD outbreak. They’ve sorted it </w:t>
      </w:r>
      <w:r w:rsidR="004A5F90">
        <w:t>now,</w:t>
      </w:r>
      <w:r>
        <w:t xml:space="preserve"> but it was something that happened because they weren’t either vaccinating or testing for it at the time. I was just glad we’ve got that policy here.</w:t>
      </w:r>
    </w:p>
    <w:p xmlns:wp14="http://schemas.microsoft.com/office/word/2010/wordml" w:rsidR="00970CA2" w:rsidRDefault="00970CA2" w14:paraId="4B1F511A" wp14:textId="77777777">
      <w:pPr>
        <w:pStyle w:val="BodyA"/>
      </w:pPr>
    </w:p>
    <w:p xmlns:wp14="http://schemas.microsoft.com/office/word/2010/wordml" w:rsidR="00970CA2" w:rsidRDefault="00970CA2" w14:paraId="2E504F0A" wp14:textId="77777777">
      <w:pPr>
        <w:pStyle w:val="BodyA"/>
        <w:rPr>
          <w:rStyle w:val="None"/>
          <w:b/>
          <w:bCs/>
        </w:rPr>
      </w:pPr>
      <w:r>
        <w:rPr>
          <w:rStyle w:val="None"/>
          <w:b/>
          <w:bCs/>
        </w:rPr>
        <w:t>I:</w:t>
      </w:r>
      <w:r>
        <w:rPr>
          <w:rStyle w:val="None"/>
          <w:b/>
          <w:bCs/>
        </w:rPr>
        <w:tab/>
      </w:r>
      <w:r>
        <w:rPr>
          <w:rStyle w:val="None"/>
          <w:b/>
          <w:bCs/>
        </w:rPr>
        <w:t>Do you have any experience of BVD eradication or management schemes?</w:t>
      </w:r>
    </w:p>
    <w:p xmlns:wp14="http://schemas.microsoft.com/office/word/2010/wordml" w:rsidR="00970CA2" w:rsidRDefault="00970CA2" w14:paraId="65F9C3DC" wp14:textId="77777777">
      <w:pPr>
        <w:pStyle w:val="BodyA"/>
      </w:pPr>
    </w:p>
    <w:p xmlns:wp14="http://schemas.microsoft.com/office/word/2010/wordml" w:rsidR="00970CA2" w:rsidRDefault="00970CA2" w14:paraId="31C3D081" wp14:textId="77777777">
      <w:pPr>
        <w:pStyle w:val="BodyA"/>
      </w:pPr>
      <w:r>
        <w:t>R:</w:t>
      </w:r>
      <w:r>
        <w:tab/>
      </w:r>
      <w:r>
        <w:t xml:space="preserve">Only the SAC scheme that we’ve got here. </w:t>
      </w:r>
    </w:p>
    <w:p xmlns:wp14="http://schemas.microsoft.com/office/word/2010/wordml" w:rsidR="00970CA2" w:rsidRDefault="00970CA2" w14:paraId="5023141B" wp14:textId="77777777">
      <w:pPr>
        <w:pStyle w:val="BodyA"/>
      </w:pPr>
    </w:p>
    <w:p xmlns:wp14="http://schemas.microsoft.com/office/word/2010/wordml" w:rsidR="00970CA2" w:rsidRDefault="00970CA2" w14:paraId="363BE949" wp14:textId="77777777">
      <w:pPr>
        <w:pStyle w:val="BodyA"/>
        <w:rPr>
          <w:rStyle w:val="None"/>
          <w:b/>
          <w:bCs/>
        </w:rPr>
      </w:pPr>
      <w:r>
        <w:rPr>
          <w:rStyle w:val="None"/>
          <w:b/>
          <w:bCs/>
        </w:rPr>
        <w:t>I:</w:t>
      </w:r>
      <w:r>
        <w:rPr>
          <w:rStyle w:val="None"/>
          <w:b/>
          <w:bCs/>
        </w:rPr>
        <w:tab/>
      </w:r>
      <w:r>
        <w:rPr>
          <w:rStyle w:val="None"/>
          <w:b/>
          <w:bCs/>
        </w:rPr>
        <w:t>How much of an issue or a concern is BVD relative to other diseases and other issues on farm?</w:t>
      </w:r>
    </w:p>
    <w:p xmlns:wp14="http://schemas.microsoft.com/office/word/2010/wordml" w:rsidR="00970CA2" w:rsidRDefault="00970CA2" w14:paraId="1F3B1409" wp14:textId="77777777">
      <w:pPr>
        <w:pStyle w:val="BodyA"/>
      </w:pPr>
    </w:p>
    <w:p xmlns:wp14="http://schemas.microsoft.com/office/word/2010/wordml" w:rsidR="00970CA2" w:rsidRDefault="00970CA2" w14:paraId="673978C7" wp14:textId="77777777">
      <w:pPr>
        <w:pStyle w:val="BodyA"/>
      </w:pPr>
      <w:r>
        <w:t>R:</w:t>
      </w:r>
      <w:r>
        <w:tab/>
      </w:r>
      <w:r>
        <w:t>On this farm BVD isn’t much of a concern, really, because we vaccinate and we test for it and we’re closed herd, so it’s nothing like what it was when we were trying to expand numbers.</w:t>
      </w:r>
    </w:p>
    <w:p xmlns:wp14="http://schemas.microsoft.com/office/word/2010/wordml" w:rsidR="00970CA2" w:rsidRDefault="00970CA2" w14:paraId="562C75D1" wp14:textId="77777777">
      <w:pPr>
        <w:pStyle w:val="BodyA"/>
      </w:pPr>
    </w:p>
    <w:p xmlns:wp14="http://schemas.microsoft.com/office/word/2010/wordml" w:rsidR="00970CA2" w:rsidRDefault="00970CA2" w14:paraId="2C4F8A24" wp14:textId="77777777">
      <w:pPr>
        <w:pStyle w:val="BodyA"/>
        <w:rPr>
          <w:rStyle w:val="None"/>
          <w:b/>
          <w:bCs/>
        </w:rPr>
      </w:pPr>
      <w:r>
        <w:rPr>
          <w:rStyle w:val="None"/>
          <w:b/>
          <w:bCs/>
        </w:rPr>
        <w:t>I:</w:t>
      </w:r>
      <w:r>
        <w:rPr>
          <w:rStyle w:val="None"/>
          <w:b/>
          <w:bCs/>
        </w:rPr>
        <w:tab/>
      </w:r>
      <w:r>
        <w:rPr>
          <w:rStyle w:val="None"/>
          <w:b/>
          <w:bCs/>
        </w:rPr>
        <w:t>When you were buying animals in, how did you ensure that you weren’t also buying BVD in?</w:t>
      </w:r>
    </w:p>
    <w:p xmlns:wp14="http://schemas.microsoft.com/office/word/2010/wordml" w:rsidR="00970CA2" w:rsidRDefault="00970CA2" w14:paraId="664355AD" wp14:textId="77777777">
      <w:pPr>
        <w:pStyle w:val="BodyA"/>
      </w:pPr>
    </w:p>
    <w:p xmlns:wp14="http://schemas.microsoft.com/office/word/2010/wordml" w:rsidR="00970CA2" w:rsidRDefault="00970CA2" w14:paraId="26FA9638" wp14:textId="2E9A7A31">
      <w:pPr>
        <w:pStyle w:val="BodyA"/>
      </w:pPr>
      <w:r w:rsidR="00970CA2">
        <w:rPr/>
        <w:t>R:</w:t>
      </w:r>
      <w:r>
        <w:tab/>
      </w:r>
      <w:r w:rsidR="00970CA2">
        <w:rPr/>
        <w:t xml:space="preserve">We would buy from three sources, well [sigh] four sources. The first </w:t>
      </w:r>
      <w:r w:rsidR="00970CA2">
        <w:rPr/>
        <w:t>source</w:t>
      </w:r>
      <w:r w:rsidR="00970CA2">
        <w:rPr/>
        <w:t xml:space="preserve"> that we bought from, initially, we were </w:t>
      </w:r>
      <w:r w:rsidR="00970CA2">
        <w:rPr/>
        <w:t>very fortunate</w:t>
      </w:r>
      <w:r w:rsidR="00970CA2">
        <w:rPr/>
        <w:t xml:space="preserve"> and got cows from that source before they got BVD. So, our first animals were from a herd that did </w:t>
      </w:r>
      <w:r w:rsidR="00970CA2">
        <w:rPr/>
        <w:t>subsequently</w:t>
      </w:r>
      <w:r w:rsidR="00970CA2">
        <w:rPr/>
        <w:t xml:space="preserve"> get </w:t>
      </w:r>
      <w:r w:rsidR="004A5F90">
        <w:rPr/>
        <w:t>BVD,</w:t>
      </w:r>
      <w:r w:rsidR="00970CA2">
        <w:rPr/>
        <w:t xml:space="preserve"> but we got them out before they contracted it. Then the other three farms that </w:t>
      </w:r>
      <w:r w:rsidR="00970CA2">
        <w:rPr/>
        <w:t>we’ve</w:t>
      </w:r>
      <w:r w:rsidR="00970CA2">
        <w:rPr/>
        <w:t xml:space="preserve"> sourced animals for, one is </w:t>
      </w:r>
      <w:r w:rsidR="6943A1DF">
        <w:rPr/>
        <w:t>XXXX</w:t>
      </w:r>
      <w:r w:rsidR="004A5F90">
        <w:rPr/>
        <w:t>,</w:t>
      </w:r>
      <w:r w:rsidR="00970CA2">
        <w:rPr/>
        <w:t xml:space="preserve"> and he </w:t>
      </w:r>
      <w:r w:rsidR="00970CA2">
        <w:rPr/>
        <w:t>doesn’t</w:t>
      </w:r>
      <w:r w:rsidR="00970CA2">
        <w:rPr/>
        <w:t xml:space="preserve"> have any BVD, the other is a farm at </w:t>
      </w:r>
      <w:r w:rsidR="2E8AE9DC">
        <w:rPr/>
        <w:t>XXXX</w:t>
      </w:r>
      <w:r w:rsidR="00970CA2">
        <w:rPr/>
        <w:t xml:space="preserve"> and I don’t think they test for it. Can you test for it through milk? I don’t know whether you can test for it through milk at all?</w:t>
      </w:r>
    </w:p>
    <w:p xmlns:wp14="http://schemas.microsoft.com/office/word/2010/wordml" w:rsidR="00970CA2" w:rsidRDefault="00970CA2" w14:paraId="1A965116" wp14:textId="77777777">
      <w:pPr>
        <w:pStyle w:val="BodyA"/>
      </w:pPr>
    </w:p>
    <w:p xmlns:wp14="http://schemas.microsoft.com/office/word/2010/wordml" w:rsidR="00970CA2" w:rsidRDefault="00970CA2" w14:paraId="0C5A4C5E" wp14:textId="77777777">
      <w:pPr>
        <w:pStyle w:val="BodyA"/>
        <w:rPr>
          <w:rStyle w:val="None"/>
          <w:b/>
          <w:bCs/>
        </w:rPr>
      </w:pPr>
      <w:r>
        <w:rPr>
          <w:rStyle w:val="None"/>
          <w:b/>
          <w:bCs/>
        </w:rPr>
        <w:t>I:</w:t>
      </w:r>
      <w:r>
        <w:rPr>
          <w:rStyle w:val="None"/>
          <w:b/>
          <w:bCs/>
        </w:rPr>
        <w:tab/>
      </w:r>
      <w:r>
        <w:rPr>
          <w:rStyle w:val="None"/>
          <w:b/>
          <w:bCs/>
        </w:rPr>
        <w:t>Yes, you can.</w:t>
      </w:r>
    </w:p>
    <w:p xmlns:wp14="http://schemas.microsoft.com/office/word/2010/wordml" w:rsidR="00970CA2" w:rsidRDefault="00970CA2" w14:paraId="7DF4E37C" wp14:textId="77777777">
      <w:pPr>
        <w:pStyle w:val="BodyA"/>
      </w:pPr>
    </w:p>
    <w:p xmlns:wp14="http://schemas.microsoft.com/office/word/2010/wordml" w:rsidR="00970CA2" w:rsidRDefault="00970CA2" w14:paraId="2E4D3A60" wp14:textId="77777777">
      <w:pPr>
        <w:pStyle w:val="BodyA"/>
      </w:pPr>
      <w:r>
        <w:t>R:</w:t>
      </w:r>
      <w:r>
        <w:tab/>
      </w:r>
      <w:r>
        <w:t xml:space="preserve">Well, if that’s the case, then they would have tested it through </w:t>
      </w:r>
      <w:r w:rsidR="004A5F90">
        <w:t>milk,</w:t>
      </w:r>
      <w:r>
        <w:t xml:space="preserve"> and he is free of BVD. Then the fourth herd, we knew they had BVD at one point, but he knew he’d got it and put management things in place and every subsequent animal, every animal that we’ve ever bought from him, has been vaccinated against it.</w:t>
      </w:r>
    </w:p>
    <w:p xmlns:wp14="http://schemas.microsoft.com/office/word/2010/wordml" w:rsidR="00970CA2" w:rsidRDefault="00970CA2" w14:paraId="44FB30F8" wp14:textId="77777777">
      <w:pPr>
        <w:pStyle w:val="BodyA"/>
      </w:pPr>
    </w:p>
    <w:p xmlns:wp14="http://schemas.microsoft.com/office/word/2010/wordml" w:rsidR="00970CA2" w:rsidRDefault="00970CA2" w14:paraId="5A8C155C" wp14:textId="77777777">
      <w:pPr>
        <w:pStyle w:val="BodyA"/>
        <w:rPr>
          <w:rStyle w:val="None"/>
          <w:b/>
          <w:bCs/>
        </w:rPr>
      </w:pPr>
      <w:r>
        <w:rPr>
          <w:rStyle w:val="None"/>
          <w:b/>
          <w:bCs/>
        </w:rPr>
        <w:t>I:</w:t>
      </w:r>
      <w:r>
        <w:rPr>
          <w:rStyle w:val="None"/>
          <w:b/>
          <w:bCs/>
        </w:rPr>
        <w:tab/>
      </w:r>
      <w:r>
        <w:rPr>
          <w:rStyle w:val="None"/>
          <w:b/>
          <w:bCs/>
        </w:rPr>
        <w:t>Was it something you specifically looked for when you were buying animals?</w:t>
      </w:r>
    </w:p>
    <w:p xmlns:wp14="http://schemas.microsoft.com/office/word/2010/wordml" w:rsidR="00970CA2" w:rsidRDefault="00970CA2" w14:paraId="1DA6542E" wp14:textId="77777777">
      <w:pPr>
        <w:pStyle w:val="BodyA"/>
      </w:pPr>
    </w:p>
    <w:p xmlns:wp14="http://schemas.microsoft.com/office/word/2010/wordml" w:rsidR="00970CA2" w:rsidRDefault="00970CA2" w14:paraId="6675D7E8" wp14:textId="77777777">
      <w:pPr>
        <w:pStyle w:val="BodyA"/>
      </w:pPr>
      <w:r>
        <w:t>R:</w:t>
      </w:r>
      <w:r>
        <w:tab/>
      </w:r>
      <w:r>
        <w:t>Yes.</w:t>
      </w:r>
    </w:p>
    <w:p xmlns:wp14="http://schemas.microsoft.com/office/word/2010/wordml" w:rsidR="00970CA2" w:rsidRDefault="00970CA2" w14:paraId="3041E394" wp14:textId="77777777">
      <w:pPr>
        <w:pStyle w:val="BodyA"/>
      </w:pPr>
    </w:p>
    <w:p xmlns:wp14="http://schemas.microsoft.com/office/word/2010/wordml" w:rsidR="00970CA2" w:rsidRDefault="00970CA2" w14:paraId="05BA8025" wp14:textId="77777777">
      <w:pPr>
        <w:pStyle w:val="BodyA"/>
        <w:rPr>
          <w:rStyle w:val="None"/>
          <w:b/>
          <w:bCs/>
        </w:rPr>
      </w:pPr>
      <w:r>
        <w:rPr>
          <w:rStyle w:val="None"/>
          <w:b/>
          <w:bCs/>
        </w:rPr>
        <w:t>I:</w:t>
      </w:r>
      <w:r>
        <w:rPr>
          <w:rStyle w:val="None"/>
          <w:b/>
          <w:bCs/>
        </w:rPr>
        <w:tab/>
      </w:r>
      <w:r>
        <w:rPr>
          <w:rStyle w:val="None"/>
          <w:b/>
          <w:bCs/>
        </w:rPr>
        <w:t>Excellent, brilliant, okay. Those are the BVD questions, the next set are about lameness. The first question is very similar to the first BVD question, could you describe what lameness is to me?</w:t>
      </w:r>
    </w:p>
    <w:p xmlns:wp14="http://schemas.microsoft.com/office/word/2010/wordml" w:rsidR="00970CA2" w:rsidRDefault="00970CA2" w14:paraId="722B00AE" wp14:textId="77777777">
      <w:pPr>
        <w:pStyle w:val="BodyA"/>
      </w:pPr>
    </w:p>
    <w:p xmlns:wp14="http://schemas.microsoft.com/office/word/2010/wordml" w:rsidR="00970CA2" w:rsidRDefault="00970CA2" w14:paraId="0E106891" wp14:textId="77777777">
      <w:pPr>
        <w:pStyle w:val="BodyA"/>
      </w:pPr>
      <w:r>
        <w:t>R:</w:t>
      </w:r>
      <w:r>
        <w:tab/>
      </w:r>
      <w:r>
        <w:t>It’s multifaceted and it depends… it can take the form of… there are various causes, there may be trauma in the sole of the claw where you’ve got a stone or something that causes an ulceration. You can have White Line Disease where the sole and the wall of the hoof part company, sometimes because grit and stone have got into there, then you can get infections in the foot. You can get laminitis by feeding an inappropriate diet, you can get softer hooves that are more prone to trauma, that tends to be in cows fed on high levels of cereals. There’s also things like arthritis. In terms of symptoms, you’ll have a cow that limps or drags its foot or have a poor gate. I can’t think… A lame cow is a lame cow and limps. Is that appropriate, what I’ve told you?</w:t>
      </w:r>
    </w:p>
    <w:p xmlns:wp14="http://schemas.microsoft.com/office/word/2010/wordml" w:rsidR="00970CA2" w:rsidRDefault="00970CA2" w14:paraId="42C6D796" wp14:textId="77777777">
      <w:pPr>
        <w:pStyle w:val="BodyA"/>
      </w:pPr>
    </w:p>
    <w:p xmlns:wp14="http://schemas.microsoft.com/office/word/2010/wordml" w:rsidR="00970CA2" w:rsidRDefault="00970CA2" w14:paraId="7806DBEF" wp14:textId="77777777">
      <w:pPr>
        <w:pStyle w:val="BodyA"/>
        <w:rPr>
          <w:rStyle w:val="None"/>
          <w:b/>
          <w:bCs/>
        </w:rPr>
      </w:pPr>
      <w:r>
        <w:rPr>
          <w:rStyle w:val="None"/>
          <w:b/>
          <w:bCs/>
        </w:rPr>
        <w:t>I:</w:t>
      </w:r>
      <w:r>
        <w:rPr>
          <w:rStyle w:val="None"/>
          <w:b/>
          <w:bCs/>
        </w:rPr>
        <w:tab/>
      </w:r>
      <w:r>
        <w:rPr>
          <w:rStyle w:val="None"/>
          <w:b/>
          <w:bCs/>
        </w:rPr>
        <w:t>Yes, it is.</w:t>
      </w:r>
    </w:p>
    <w:p xmlns:wp14="http://schemas.microsoft.com/office/word/2010/wordml" w:rsidR="00970CA2" w:rsidRDefault="00970CA2" w14:paraId="6E1831B3" wp14:textId="77777777">
      <w:pPr>
        <w:pStyle w:val="BodyA"/>
      </w:pPr>
    </w:p>
    <w:p xmlns:wp14="http://schemas.microsoft.com/office/word/2010/wordml" w:rsidR="00970CA2" w:rsidRDefault="00970CA2" w14:paraId="2B3F482A" wp14:textId="77777777">
      <w:pPr>
        <w:pStyle w:val="BodyA"/>
      </w:pPr>
      <w:r>
        <w:t>R:</w:t>
      </w:r>
      <w:r>
        <w:tab/>
      </w:r>
      <w:r>
        <w:t xml:space="preserve">I don’t Locomotion Score animals, I could do if I thought about </w:t>
      </w:r>
      <w:r w:rsidR="004A5F90">
        <w:t>it,</w:t>
      </w:r>
      <w:r>
        <w:t xml:space="preserve"> but I don’t.</w:t>
      </w:r>
    </w:p>
    <w:p xmlns:wp14="http://schemas.microsoft.com/office/word/2010/wordml" w:rsidR="00970CA2" w:rsidRDefault="00970CA2" w14:paraId="54E11D2A" wp14:textId="77777777">
      <w:pPr>
        <w:pStyle w:val="BodyA"/>
      </w:pPr>
    </w:p>
    <w:p xmlns:wp14="http://schemas.microsoft.com/office/word/2010/wordml" w:rsidR="00970CA2" w:rsidRDefault="00970CA2" w14:paraId="76754589" wp14:textId="77777777">
      <w:pPr>
        <w:pStyle w:val="BodyA"/>
        <w:rPr>
          <w:rStyle w:val="None"/>
          <w:b/>
          <w:bCs/>
        </w:rPr>
      </w:pPr>
      <w:r>
        <w:rPr>
          <w:rStyle w:val="None"/>
          <w:b/>
          <w:bCs/>
        </w:rPr>
        <w:t>I:</w:t>
      </w:r>
      <w:r>
        <w:rPr>
          <w:rStyle w:val="None"/>
          <w:b/>
          <w:bCs/>
        </w:rPr>
        <w:tab/>
      </w:r>
      <w:r>
        <w:rPr>
          <w:rStyle w:val="None"/>
          <w:b/>
          <w:bCs/>
        </w:rPr>
        <w:t>You’ve explained lameness in general, what causes lameness on your farm?</w:t>
      </w:r>
    </w:p>
    <w:p xmlns:wp14="http://schemas.microsoft.com/office/word/2010/wordml" w:rsidR="00970CA2" w:rsidRDefault="00970CA2" w14:paraId="31126E5D" wp14:textId="77777777">
      <w:pPr>
        <w:pStyle w:val="BodyA"/>
      </w:pPr>
    </w:p>
    <w:p xmlns:wp14="http://schemas.microsoft.com/office/word/2010/wordml" w:rsidR="00970CA2" w:rsidRDefault="00970CA2" w14:paraId="3AC51D6F" wp14:textId="77777777">
      <w:pPr>
        <w:pStyle w:val="BodyA"/>
      </w:pPr>
      <w:r>
        <w:t>R:</w:t>
      </w:r>
      <w:r>
        <w:tab/>
      </w:r>
      <w:r>
        <w:t xml:space="preserve">We only have 25 cows, [laughter] so we don’t have many cases. So here, the lameness that we have had, we’ve had one case of White Line Disease which was in a bought in cow that had been on a high starch diet and then come to us. So she had very soft hooves and got some stones in and separated the joint there and a bit of infection. We had a bull last week, he’d obviously got his foot… he’d kicked something or got his foot caught somewhere in the cubicle shed and was a bit lame on one foot but that’s cured itself, I think probably a trapped nerve or something. </w:t>
      </w:r>
    </w:p>
    <w:p xmlns:wp14="http://schemas.microsoft.com/office/word/2010/wordml" w:rsidR="00970CA2" w:rsidRDefault="00970CA2" w14:paraId="2DE403A5" wp14:textId="77777777">
      <w:pPr>
        <w:pStyle w:val="BodyA"/>
      </w:pPr>
    </w:p>
    <w:p xmlns:wp14="http://schemas.microsoft.com/office/word/2010/wordml" w:rsidR="00970CA2" w:rsidRDefault="00970CA2" w14:paraId="59CF939F" wp14:textId="77777777">
      <w:pPr>
        <w:pStyle w:val="BodyA"/>
      </w:pPr>
      <w:r>
        <w:tab/>
      </w:r>
      <w:r>
        <w:t xml:space="preserve">The other lameness that we seem to have, and I don’t know why, is that we seem to have front foot problems and the only thing I can think of is that it’s due to cows fighting. We’ve two cows at the moment, we did have </w:t>
      </w:r>
      <w:r w:rsidR="004A5F90">
        <w:t>three,</w:t>
      </w:r>
      <w:r>
        <w:t xml:space="preserve"> but one</w:t>
      </w:r>
      <w:r w:rsidR="004A5F90">
        <w:t>’</w:t>
      </w:r>
      <w:r>
        <w:t xml:space="preserve">s recovered, and one walks with a permanent </w:t>
      </w:r>
      <w:r w:rsidR="004A5F90">
        <w:t>limp,</w:t>
      </w:r>
      <w:r>
        <w:t xml:space="preserve"> but she gets by and the other is pretty sore at the moment and I know that that cow is renowned for fighting. I think it’s either a bulling injury or fighting. The front foot injuries that we get are less common than the rear foot injuries that you’ll get, perhaps, on more conventional dairy herds.</w:t>
      </w:r>
    </w:p>
    <w:p xmlns:wp14="http://schemas.microsoft.com/office/word/2010/wordml" w:rsidR="00970CA2" w:rsidRDefault="00970CA2" w14:paraId="62431CDC" wp14:textId="77777777">
      <w:pPr>
        <w:pStyle w:val="BodyA"/>
      </w:pPr>
    </w:p>
    <w:p xmlns:wp14="http://schemas.microsoft.com/office/word/2010/wordml" w:rsidR="00970CA2" w:rsidRDefault="00970CA2" w14:paraId="133DA1EE" wp14:textId="77777777">
      <w:pPr>
        <w:pStyle w:val="BodyA"/>
        <w:rPr>
          <w:rStyle w:val="None"/>
          <w:b/>
          <w:bCs/>
        </w:rPr>
      </w:pPr>
      <w:r>
        <w:rPr>
          <w:rStyle w:val="None"/>
          <w:b/>
          <w:bCs/>
        </w:rPr>
        <w:t>I:</w:t>
      </w:r>
      <w:r>
        <w:rPr>
          <w:rStyle w:val="None"/>
          <w:b/>
          <w:bCs/>
        </w:rPr>
        <w:tab/>
      </w:r>
      <w:r>
        <w:rPr>
          <w:rStyle w:val="None"/>
          <w:b/>
          <w:bCs/>
        </w:rPr>
        <w:t>That’s the first that I’ve heard of cattle getting lame from fighting each other.</w:t>
      </w:r>
    </w:p>
    <w:p xmlns:wp14="http://schemas.microsoft.com/office/word/2010/wordml" w:rsidR="00970CA2" w:rsidRDefault="00970CA2" w14:paraId="49E398E2" wp14:textId="77777777">
      <w:pPr>
        <w:pStyle w:val="BodyA"/>
      </w:pPr>
    </w:p>
    <w:p xmlns:wp14="http://schemas.microsoft.com/office/word/2010/wordml" w:rsidR="00970CA2" w:rsidRDefault="00970CA2" w14:paraId="6435C36C" wp14:textId="77777777">
      <w:pPr>
        <w:pStyle w:val="BodyA"/>
      </w:pPr>
      <w:r>
        <w:t>R:</w:t>
      </w:r>
      <w:r>
        <w:tab/>
      </w:r>
      <w:r>
        <w:t>Yes, it’s either that or it’s a bulling injury and I’m not sure what… but it’s presenting in a similar way and they’re very lame on… I’m not sure it’s the foot, it might well be the ankle or the bones in the foot rather than any laminitis or actual hoof problem.</w:t>
      </w:r>
    </w:p>
    <w:p xmlns:wp14="http://schemas.microsoft.com/office/word/2010/wordml" w:rsidR="00970CA2" w:rsidRDefault="00970CA2" w14:paraId="16287F21" wp14:textId="77777777">
      <w:pPr>
        <w:pStyle w:val="BodyA"/>
      </w:pPr>
    </w:p>
    <w:p xmlns:wp14="http://schemas.microsoft.com/office/word/2010/wordml" w:rsidR="00970CA2" w:rsidRDefault="00970CA2" w14:paraId="6B1368A0" wp14:textId="77777777">
      <w:pPr>
        <w:pStyle w:val="BodyA"/>
        <w:rPr>
          <w:rStyle w:val="None"/>
          <w:b/>
          <w:bCs/>
        </w:rPr>
      </w:pPr>
      <w:r>
        <w:rPr>
          <w:rStyle w:val="None"/>
          <w:b/>
          <w:bCs/>
        </w:rPr>
        <w:t>I:</w:t>
      </w:r>
      <w:r>
        <w:rPr>
          <w:rStyle w:val="None"/>
          <w:b/>
          <w:bCs/>
        </w:rPr>
        <w:tab/>
      </w:r>
      <w:r>
        <w:rPr>
          <w:rStyle w:val="None"/>
          <w:b/>
          <w:bCs/>
        </w:rPr>
        <w:t>Is the breed particularly resilient to lameness?</w:t>
      </w:r>
    </w:p>
    <w:p xmlns:wp14="http://schemas.microsoft.com/office/word/2010/wordml" w:rsidR="00970CA2" w:rsidRDefault="00970CA2" w14:paraId="5BE93A62" wp14:textId="77777777">
      <w:pPr>
        <w:pStyle w:val="BodyA"/>
      </w:pPr>
    </w:p>
    <w:p xmlns:wp14="http://schemas.microsoft.com/office/word/2010/wordml" w:rsidR="00970CA2" w:rsidRDefault="00970CA2" w14:paraId="158C672C" wp14:textId="77777777">
      <w:pPr>
        <w:pStyle w:val="BodyA"/>
      </w:pPr>
      <w:r>
        <w:t>R:</w:t>
      </w:r>
      <w:r>
        <w:tab/>
      </w:r>
      <w:r>
        <w:t xml:space="preserve">They have dreadfully hard </w:t>
      </w:r>
      <w:r w:rsidR="004A5F90">
        <w:t>feet,</w:t>
      </w:r>
      <w:r>
        <w:t xml:space="preserve"> and I don’t trim </w:t>
      </w:r>
      <w:r w:rsidR="004A5F90">
        <w:t>cows’</w:t>
      </w:r>
      <w:r>
        <w:t xml:space="preserve"> feet, as a matter of course. Because we have a diet that’s almost 100% forage, they get a maximum of a kilo of rolled barley in the parlour at milking time. The physiology means that the </w:t>
      </w:r>
      <w:r w:rsidR="004A5F90">
        <w:t>cows’</w:t>
      </w:r>
      <w:r>
        <w:t xml:space="preserve"> hooves are really very </w:t>
      </w:r>
      <w:r w:rsidR="004A5F90">
        <w:t>hard,</w:t>
      </w:r>
      <w:r>
        <w:t xml:space="preserve"> and I really wouldn't like to start trimming </w:t>
      </w:r>
      <w:r w:rsidR="004A5F90">
        <w:t>cows’</w:t>
      </w:r>
      <w:r>
        <w:t xml:space="preserve"> hooves.</w:t>
      </w:r>
    </w:p>
    <w:p xmlns:wp14="http://schemas.microsoft.com/office/word/2010/wordml" w:rsidR="00970CA2" w:rsidRDefault="00970CA2" w14:paraId="384BA73E" wp14:textId="77777777">
      <w:pPr>
        <w:pStyle w:val="BodyA"/>
      </w:pPr>
    </w:p>
    <w:p xmlns:wp14="http://schemas.microsoft.com/office/word/2010/wordml" w:rsidR="00970CA2" w:rsidRDefault="00970CA2" w14:paraId="4224C992" wp14:textId="77777777">
      <w:pPr>
        <w:pStyle w:val="BodyA"/>
        <w:rPr>
          <w:rStyle w:val="None"/>
          <w:b/>
          <w:bCs/>
        </w:rPr>
      </w:pPr>
      <w:r>
        <w:rPr>
          <w:rStyle w:val="None"/>
          <w:b/>
          <w:bCs/>
        </w:rPr>
        <w:t>I:</w:t>
      </w:r>
      <w:r>
        <w:rPr>
          <w:rStyle w:val="None"/>
          <w:b/>
          <w:bCs/>
        </w:rPr>
        <w:tab/>
      </w:r>
      <w:r>
        <w:rPr>
          <w:rStyle w:val="None"/>
          <w:b/>
          <w:bCs/>
        </w:rPr>
        <w:t>I suppose if they’re outside for a large proportion of the year that it’s kind of wearing their hooves down naturally anyway?</w:t>
      </w:r>
    </w:p>
    <w:p xmlns:wp14="http://schemas.microsoft.com/office/word/2010/wordml" w:rsidR="00970CA2" w:rsidRDefault="00970CA2" w14:paraId="34B3F2EB" wp14:textId="77777777">
      <w:pPr>
        <w:pStyle w:val="BodyA"/>
      </w:pPr>
    </w:p>
    <w:p xmlns:wp14="http://schemas.microsoft.com/office/word/2010/wordml" w:rsidR="00970CA2" w:rsidRDefault="00970CA2" w14:paraId="28FC0643" wp14:textId="77777777">
      <w:pPr>
        <w:pStyle w:val="BodyA"/>
      </w:pPr>
      <w:r>
        <w:t>R:</w:t>
      </w:r>
      <w:r>
        <w:tab/>
      </w:r>
      <w:r>
        <w:t>Well, yes, I think we’ve probably got one cow that we’re going to have to have a look at whose front hooves need a bit of attention but, largely, everything looks fairly shipshape.</w:t>
      </w:r>
    </w:p>
    <w:p xmlns:wp14="http://schemas.microsoft.com/office/word/2010/wordml" w:rsidR="00970CA2" w:rsidRDefault="00970CA2" w14:paraId="7D34F5C7" wp14:textId="77777777">
      <w:pPr>
        <w:pStyle w:val="BodyA"/>
      </w:pPr>
    </w:p>
    <w:p xmlns:wp14="http://schemas.microsoft.com/office/word/2010/wordml" w:rsidR="00970CA2" w:rsidRDefault="00970CA2" w14:paraId="5632CCF8" wp14:textId="77777777">
      <w:pPr>
        <w:pStyle w:val="BodyA"/>
        <w:rPr>
          <w:rStyle w:val="None"/>
          <w:b/>
          <w:bCs/>
        </w:rPr>
      </w:pPr>
      <w:r>
        <w:rPr>
          <w:rStyle w:val="None"/>
          <w:b/>
          <w:bCs/>
        </w:rPr>
        <w:t>I:</w:t>
      </w:r>
      <w:r>
        <w:rPr>
          <w:rStyle w:val="None"/>
          <w:b/>
          <w:bCs/>
        </w:rPr>
        <w:tab/>
      </w:r>
      <w:r>
        <w:rPr>
          <w:rStyle w:val="None"/>
          <w:b/>
          <w:bCs/>
        </w:rPr>
        <w:t>For that one animal, how would you go about treating lameness?</w:t>
      </w:r>
    </w:p>
    <w:p xmlns:wp14="http://schemas.microsoft.com/office/word/2010/wordml" w:rsidR="00970CA2" w:rsidRDefault="00970CA2" w14:paraId="0B4020A7" wp14:textId="77777777">
      <w:pPr>
        <w:pStyle w:val="BodyA"/>
      </w:pPr>
    </w:p>
    <w:p xmlns:wp14="http://schemas.microsoft.com/office/word/2010/wordml" w:rsidR="00970CA2" w:rsidRDefault="00970CA2" w14:paraId="381C645C" wp14:textId="77777777">
      <w:pPr>
        <w:pStyle w:val="BodyA"/>
      </w:pPr>
      <w:r>
        <w:t>R:</w:t>
      </w:r>
      <w:r>
        <w:tab/>
      </w:r>
      <w:r>
        <w:t>The one animal that’s got front feet that need looking at, I would get the vet to do that, I’m not going to attempt to do it myself. It’s a one-off and I did do a Dutch foot trimming course many years ago but that was on Holsteins who had a high starch diet with very soft hooves. This is Northern Dairy Shorthorns with feet that are like concrete. I think it’ll probably need more than my… I’m just not practiced enough to be able to do a good job.</w:t>
      </w:r>
    </w:p>
    <w:p xmlns:wp14="http://schemas.microsoft.com/office/word/2010/wordml" w:rsidR="00970CA2" w:rsidRDefault="00970CA2" w14:paraId="1D7B270A" wp14:textId="77777777">
      <w:pPr>
        <w:pStyle w:val="BodyA"/>
      </w:pPr>
    </w:p>
    <w:p xmlns:wp14="http://schemas.microsoft.com/office/word/2010/wordml" w:rsidR="00970CA2" w:rsidRDefault="00970CA2" w14:paraId="17400890" wp14:textId="77777777">
      <w:pPr>
        <w:pStyle w:val="BodyA"/>
        <w:rPr>
          <w:rStyle w:val="None"/>
          <w:b/>
          <w:bCs/>
        </w:rPr>
      </w:pPr>
      <w:r>
        <w:rPr>
          <w:rStyle w:val="None"/>
          <w:b/>
          <w:bCs/>
        </w:rPr>
        <w:t>I:</w:t>
      </w:r>
      <w:r>
        <w:rPr>
          <w:rStyle w:val="None"/>
          <w:b/>
          <w:bCs/>
        </w:rPr>
        <w:tab/>
      </w:r>
      <w:r>
        <w:rPr>
          <w:rStyle w:val="None"/>
          <w:b/>
          <w:bCs/>
        </w:rPr>
        <w:t>How do you monitor your cattle for lameness issues?</w:t>
      </w:r>
    </w:p>
    <w:p xmlns:wp14="http://schemas.microsoft.com/office/word/2010/wordml" w:rsidR="00970CA2" w:rsidRDefault="00970CA2" w14:paraId="4F904CB7" wp14:textId="77777777">
      <w:pPr>
        <w:pStyle w:val="BodyA"/>
      </w:pPr>
    </w:p>
    <w:p xmlns:wp14="http://schemas.microsoft.com/office/word/2010/wordml" w:rsidR="00970CA2" w:rsidRDefault="00970CA2" w14:paraId="26C153B2" wp14:textId="77777777">
      <w:pPr>
        <w:pStyle w:val="BodyA"/>
      </w:pPr>
      <w:r>
        <w:t>R:</w:t>
      </w:r>
      <w:r>
        <w:tab/>
      </w:r>
      <w:r>
        <w:t>I milk them on a morning, so I see them at least once a day and if there’s an issue then we’ll see it there and then.</w:t>
      </w:r>
    </w:p>
    <w:p xmlns:wp14="http://schemas.microsoft.com/office/word/2010/wordml" w:rsidR="00970CA2" w:rsidRDefault="00970CA2" w14:paraId="06971CD3" wp14:textId="77777777">
      <w:pPr>
        <w:pStyle w:val="BodyA"/>
      </w:pPr>
    </w:p>
    <w:p xmlns:wp14="http://schemas.microsoft.com/office/word/2010/wordml" w:rsidR="00970CA2" w:rsidRDefault="00970CA2" w14:paraId="2B87F4F1" wp14:textId="77777777">
      <w:pPr>
        <w:pStyle w:val="BodyA"/>
        <w:rPr>
          <w:rStyle w:val="None"/>
          <w:b/>
          <w:bCs/>
        </w:rPr>
      </w:pPr>
      <w:r>
        <w:rPr>
          <w:rStyle w:val="None"/>
          <w:b/>
          <w:bCs/>
        </w:rPr>
        <w:t>I:</w:t>
      </w:r>
      <w:r>
        <w:rPr>
          <w:rStyle w:val="None"/>
          <w:b/>
          <w:bCs/>
        </w:rPr>
        <w:tab/>
      </w:r>
      <w:r>
        <w:rPr>
          <w:rStyle w:val="None"/>
          <w:b/>
          <w:bCs/>
        </w:rPr>
        <w:t>Brilliant. Those are the disease questions. I’m going to go back to the geography of your farm and the wider area. Could you describe to me where your nearest farming neighbours are?</w:t>
      </w:r>
    </w:p>
    <w:p xmlns:wp14="http://schemas.microsoft.com/office/word/2010/wordml" w:rsidR="00970CA2" w:rsidRDefault="00970CA2" w14:paraId="2A1F701D" wp14:textId="77777777">
      <w:pPr>
        <w:pStyle w:val="BodyA"/>
      </w:pPr>
    </w:p>
    <w:p xmlns:wp14="http://schemas.microsoft.com/office/word/2010/wordml" w:rsidR="00970CA2" w:rsidRDefault="00970CA2" w14:paraId="12368DC0" wp14:textId="77777777">
      <w:pPr>
        <w:pStyle w:val="BodyA"/>
      </w:pPr>
      <w:r>
        <w:t>R:</w:t>
      </w:r>
      <w:r>
        <w:tab/>
      </w:r>
      <w:r>
        <w:t>My nearest farming neighbour is about half-a-mile across the valley to us. He’s basically on the other side of the valley from us.</w:t>
      </w:r>
    </w:p>
    <w:p xmlns:wp14="http://schemas.microsoft.com/office/word/2010/wordml" w:rsidR="00970CA2" w:rsidRDefault="00970CA2" w14:paraId="03EFCA41" wp14:textId="77777777">
      <w:pPr>
        <w:pStyle w:val="BodyA"/>
      </w:pPr>
    </w:p>
    <w:p xmlns:wp14="http://schemas.microsoft.com/office/word/2010/wordml" w:rsidR="00970CA2" w:rsidRDefault="00970CA2" w14:paraId="2673CD9B" wp14:textId="77777777">
      <w:pPr>
        <w:pStyle w:val="BodyA"/>
        <w:rPr>
          <w:rStyle w:val="None"/>
          <w:b/>
          <w:bCs/>
        </w:rPr>
      </w:pPr>
      <w:r>
        <w:rPr>
          <w:rStyle w:val="None"/>
          <w:b/>
          <w:bCs/>
        </w:rPr>
        <w:t>I:</w:t>
      </w:r>
      <w:r>
        <w:rPr>
          <w:rStyle w:val="None"/>
          <w:b/>
          <w:bCs/>
        </w:rPr>
        <w:tab/>
      </w:r>
      <w:r>
        <w:rPr>
          <w:rStyle w:val="None"/>
          <w:b/>
          <w:bCs/>
        </w:rPr>
        <w:t>What kind of farming does he practice?</w:t>
      </w:r>
    </w:p>
    <w:p xmlns:wp14="http://schemas.microsoft.com/office/word/2010/wordml" w:rsidR="00970CA2" w:rsidRDefault="00970CA2" w14:paraId="5F96A722" wp14:textId="77777777">
      <w:pPr>
        <w:pStyle w:val="BodyA"/>
      </w:pPr>
    </w:p>
    <w:p w:rsidR="00970CA2" w:rsidP="6229E326" w:rsidRDefault="00970CA2" w14:paraId="60382742" w14:textId="2BDEF679">
      <w:pPr>
        <w:pStyle w:val="BodyA"/>
        <w:suppressLineNumbers w:val="0"/>
        <w:bidi w:val="0"/>
        <w:spacing w:before="0" w:beforeAutospacing="off" w:after="0" w:afterAutospacing="off" w:line="259" w:lineRule="auto"/>
        <w:ind w:left="720" w:right="0" w:hanging="720"/>
        <w:jc w:val="left"/>
      </w:pPr>
      <w:r w:rsidR="00970CA2">
        <w:rPr/>
        <w:t>R:</w:t>
      </w:r>
      <w:r>
        <w:tab/>
      </w:r>
      <w:r w:rsidR="00970CA2">
        <w:rPr/>
        <w:t xml:space="preserve">Fairly, what I would describe as… </w:t>
      </w:r>
      <w:r w:rsidR="00970CA2">
        <w:rPr/>
        <w:t>he’s</w:t>
      </w:r>
      <w:r w:rsidR="00970CA2">
        <w:rPr/>
        <w:t xml:space="preserve"> a young fella, </w:t>
      </w:r>
      <w:r w:rsidR="00970CA2">
        <w:rPr/>
        <w:t>he’s</w:t>
      </w:r>
      <w:r w:rsidR="00970CA2">
        <w:rPr/>
        <w:t xml:space="preserve"> in his 40s with a young family, </w:t>
      </w:r>
      <w:r w:rsidR="00970CA2">
        <w:rPr/>
        <w:t>he’s</w:t>
      </w:r>
      <w:r w:rsidR="00970CA2">
        <w:rPr/>
        <w:t xml:space="preserve"> very… his attention to detail is second-to-none. In the traditional sense he would be described as a very good farmer, very successful breeder of </w:t>
      </w:r>
      <w:r w:rsidR="243C3507">
        <w:rPr/>
        <w:t>XXXX</w:t>
      </w:r>
      <w:r w:rsidR="00970CA2">
        <w:rPr/>
        <w:t xml:space="preserve"> tups, sells them for a lot of money, </w:t>
      </w:r>
      <w:r w:rsidR="64DBAB03">
        <w:rPr/>
        <w:t>[...]</w:t>
      </w:r>
    </w:p>
    <w:p xmlns:wp14="http://schemas.microsoft.com/office/word/2010/wordml" w:rsidR="00970CA2" w:rsidRDefault="00970CA2" w14:paraId="13CB595B" wp14:textId="77777777">
      <w:pPr>
        <w:pStyle w:val="BodyA"/>
      </w:pPr>
    </w:p>
    <w:p xmlns:wp14="http://schemas.microsoft.com/office/word/2010/wordml" w:rsidR="00970CA2" w:rsidRDefault="00970CA2" w14:paraId="6E860CF5" wp14:textId="77777777">
      <w:pPr>
        <w:pStyle w:val="BodyA"/>
        <w:rPr>
          <w:rStyle w:val="None"/>
          <w:b/>
          <w:bCs/>
        </w:rPr>
      </w:pPr>
      <w:r>
        <w:rPr>
          <w:rStyle w:val="None"/>
          <w:b/>
          <w:bCs/>
        </w:rPr>
        <w:t>I:</w:t>
      </w:r>
      <w:r>
        <w:rPr>
          <w:rStyle w:val="None"/>
          <w:b/>
          <w:bCs/>
        </w:rPr>
        <w:tab/>
      </w:r>
      <w:r>
        <w:rPr>
          <w:rStyle w:val="None"/>
          <w:b/>
          <w:bCs/>
        </w:rPr>
        <w:t>Are most of your other farming neighbours a mixture of sheep and cattle?</w:t>
      </w:r>
    </w:p>
    <w:p xmlns:wp14="http://schemas.microsoft.com/office/word/2010/wordml" w:rsidR="00970CA2" w:rsidRDefault="00970CA2" w14:paraId="6D9C8D39" wp14:textId="77777777">
      <w:pPr>
        <w:pStyle w:val="BodyA"/>
      </w:pPr>
    </w:p>
    <w:p xmlns:wp14="http://schemas.microsoft.com/office/word/2010/wordml" w:rsidR="00970CA2" w:rsidRDefault="00970CA2" w14:paraId="4B898902" wp14:textId="77777777">
      <w:pPr>
        <w:pStyle w:val="BodyA"/>
      </w:pPr>
      <w:r>
        <w:t>R:</w:t>
      </w:r>
      <w:r>
        <w:tab/>
      </w:r>
      <w:r>
        <w:t>Yes.</w:t>
      </w:r>
    </w:p>
    <w:p xmlns:wp14="http://schemas.microsoft.com/office/word/2010/wordml" w:rsidR="00970CA2" w:rsidRDefault="00970CA2" w14:paraId="675E05EE" wp14:textId="77777777">
      <w:pPr>
        <w:pStyle w:val="BodyA"/>
      </w:pPr>
    </w:p>
    <w:p xmlns:wp14="http://schemas.microsoft.com/office/word/2010/wordml" w:rsidR="00970CA2" w:rsidRDefault="00970CA2" w14:paraId="69087ABB" wp14:textId="77777777">
      <w:pPr>
        <w:pStyle w:val="BodyA"/>
        <w:rPr>
          <w:rStyle w:val="None"/>
          <w:b/>
          <w:bCs/>
        </w:rPr>
      </w:pPr>
      <w:r>
        <w:rPr>
          <w:rStyle w:val="None"/>
          <w:b/>
          <w:bCs/>
        </w:rPr>
        <w:t>I:</w:t>
      </w:r>
      <w:r>
        <w:rPr>
          <w:rStyle w:val="None"/>
          <w:b/>
          <w:bCs/>
        </w:rPr>
        <w:tab/>
      </w:r>
      <w:r>
        <w:rPr>
          <w:rStyle w:val="None"/>
          <w:b/>
          <w:bCs/>
        </w:rPr>
        <w:t>Where’s your nearest vet to you? You’re in quite a remote…</w:t>
      </w:r>
    </w:p>
    <w:p xmlns:wp14="http://schemas.microsoft.com/office/word/2010/wordml" w:rsidR="00970CA2" w:rsidRDefault="00970CA2" w14:paraId="2FC17F8B" wp14:textId="77777777">
      <w:pPr>
        <w:pStyle w:val="BodyA"/>
      </w:pPr>
    </w:p>
    <w:p xmlns:wp14="http://schemas.microsoft.com/office/word/2010/wordml" w:rsidR="00970CA2" w:rsidRDefault="00970CA2" w14:paraId="39D83893" wp14:textId="1ED5535A">
      <w:pPr>
        <w:pStyle w:val="BodyA"/>
      </w:pPr>
      <w:r w:rsidR="00970CA2">
        <w:rPr/>
        <w:t>R:</w:t>
      </w:r>
      <w:r>
        <w:tab/>
      </w:r>
      <w:r w:rsidR="00970CA2">
        <w:rPr/>
        <w:t xml:space="preserve">Our vet is </w:t>
      </w:r>
      <w:r w:rsidR="1862C23E">
        <w:rPr/>
        <w:t xml:space="preserve">XXXX </w:t>
      </w:r>
      <w:r w:rsidR="00970CA2">
        <w:rPr/>
        <w:t xml:space="preserve">based in </w:t>
      </w:r>
      <w:r w:rsidR="4051E15A">
        <w:rPr/>
        <w:t>XXXX</w:t>
      </w:r>
      <w:r w:rsidR="00970CA2">
        <w:rPr/>
        <w:t xml:space="preserve">. We do have two vets who live in </w:t>
      </w:r>
      <w:r w:rsidR="00970CA2">
        <w:rPr/>
        <w:t>the Dale</w:t>
      </w:r>
      <w:r w:rsidR="00970CA2">
        <w:rPr/>
        <w:t xml:space="preserve"> who belong to </w:t>
      </w:r>
      <w:r w:rsidR="2B7710A4">
        <w:rPr/>
        <w:t>XXXX</w:t>
      </w:r>
      <w:r w:rsidR="00970CA2">
        <w:rPr/>
        <w:t>, so they tend to do the local stuff.</w:t>
      </w:r>
    </w:p>
    <w:p xmlns:wp14="http://schemas.microsoft.com/office/word/2010/wordml" w:rsidR="00970CA2" w:rsidRDefault="00970CA2" w14:paraId="0A4F7224" wp14:textId="77777777">
      <w:pPr>
        <w:pStyle w:val="BodyA"/>
      </w:pPr>
    </w:p>
    <w:p xmlns:wp14="http://schemas.microsoft.com/office/word/2010/wordml" w:rsidR="00970CA2" w:rsidRDefault="00970CA2" w14:paraId="6F660F95" wp14:textId="77777777">
      <w:pPr>
        <w:pStyle w:val="BodyA"/>
        <w:rPr>
          <w:rStyle w:val="None"/>
          <w:b/>
          <w:bCs/>
        </w:rPr>
      </w:pPr>
      <w:r>
        <w:rPr>
          <w:rStyle w:val="None"/>
          <w:b/>
          <w:bCs/>
        </w:rPr>
        <w:t>I:</w:t>
      </w:r>
      <w:r>
        <w:rPr>
          <w:rStyle w:val="None"/>
          <w:b/>
          <w:bCs/>
        </w:rPr>
        <w:tab/>
      </w:r>
      <w:r>
        <w:rPr>
          <w:rStyle w:val="None"/>
          <w:b/>
          <w:bCs/>
        </w:rPr>
        <w:t>Have you been with them for a long time?</w:t>
      </w:r>
    </w:p>
    <w:p xmlns:wp14="http://schemas.microsoft.com/office/word/2010/wordml" w:rsidR="00970CA2" w:rsidRDefault="00970CA2" w14:paraId="5AE48A43" wp14:textId="77777777">
      <w:pPr>
        <w:pStyle w:val="BodyA"/>
      </w:pPr>
    </w:p>
    <w:p xmlns:wp14="http://schemas.microsoft.com/office/word/2010/wordml" w:rsidR="00970CA2" w:rsidRDefault="00970CA2" w14:paraId="190F6047" wp14:textId="77777777">
      <w:pPr>
        <w:pStyle w:val="BodyA"/>
      </w:pPr>
      <w:r>
        <w:t>R:</w:t>
      </w:r>
      <w:r>
        <w:tab/>
      </w:r>
      <w:r>
        <w:t>Yes, probably ten years.</w:t>
      </w:r>
    </w:p>
    <w:p xmlns:wp14="http://schemas.microsoft.com/office/word/2010/wordml" w:rsidR="00970CA2" w:rsidRDefault="00970CA2" w14:paraId="50F40DEB" wp14:textId="77777777">
      <w:pPr>
        <w:pStyle w:val="BodyA"/>
      </w:pPr>
    </w:p>
    <w:p xmlns:wp14="http://schemas.microsoft.com/office/word/2010/wordml" w:rsidR="00970CA2" w:rsidRDefault="00970CA2" w14:paraId="5BBD8203" wp14:textId="77777777">
      <w:pPr>
        <w:pStyle w:val="BodyA"/>
        <w:rPr>
          <w:rStyle w:val="None"/>
          <w:b/>
          <w:bCs/>
        </w:rPr>
      </w:pPr>
      <w:r>
        <w:rPr>
          <w:rStyle w:val="None"/>
          <w:b/>
          <w:bCs/>
        </w:rPr>
        <w:t>I:</w:t>
      </w:r>
      <w:r>
        <w:rPr>
          <w:rStyle w:val="None"/>
          <w:b/>
          <w:bCs/>
        </w:rPr>
        <w:tab/>
      </w:r>
      <w:r>
        <w:rPr>
          <w:rStyle w:val="None"/>
          <w:b/>
          <w:bCs/>
        </w:rPr>
        <w:t>Your herd is closed now, so you’re not buying any more animals in?</w:t>
      </w:r>
    </w:p>
    <w:p xmlns:wp14="http://schemas.microsoft.com/office/word/2010/wordml" w:rsidR="00970CA2" w:rsidRDefault="00970CA2" w14:paraId="77A52294" wp14:textId="77777777">
      <w:pPr>
        <w:pStyle w:val="BodyA"/>
      </w:pPr>
    </w:p>
    <w:p xmlns:wp14="http://schemas.microsoft.com/office/word/2010/wordml" w:rsidR="00970CA2" w:rsidRDefault="00970CA2" w14:paraId="0630E590" wp14:textId="77777777">
      <w:pPr>
        <w:pStyle w:val="BodyA"/>
      </w:pPr>
      <w:r>
        <w:t>R:</w:t>
      </w:r>
      <w:r>
        <w:tab/>
      </w:r>
      <w:r>
        <w:t>When I say closed, there may be one or two more cows that we may buy in from a secure source, this year or next year, but then that’s it.</w:t>
      </w:r>
    </w:p>
    <w:p xmlns:wp14="http://schemas.microsoft.com/office/word/2010/wordml" w:rsidR="00970CA2" w:rsidRDefault="00970CA2" w14:paraId="007DCDA8" wp14:textId="77777777">
      <w:pPr>
        <w:pStyle w:val="BodyA"/>
      </w:pPr>
    </w:p>
    <w:p xmlns:wp14="http://schemas.microsoft.com/office/word/2010/wordml" w:rsidR="00970CA2" w:rsidRDefault="00970CA2" w14:paraId="09478F6D" wp14:textId="77777777">
      <w:pPr>
        <w:pStyle w:val="BodyA"/>
        <w:rPr>
          <w:rStyle w:val="None"/>
          <w:b/>
          <w:bCs/>
        </w:rPr>
      </w:pPr>
      <w:r>
        <w:rPr>
          <w:rStyle w:val="None"/>
          <w:b/>
          <w:bCs/>
        </w:rPr>
        <w:t>I:</w:t>
      </w:r>
      <w:r>
        <w:rPr>
          <w:rStyle w:val="None"/>
          <w:b/>
          <w:bCs/>
        </w:rPr>
        <w:tab/>
      </w:r>
      <w:r>
        <w:rPr>
          <w:rStyle w:val="None"/>
          <w:b/>
          <w:bCs/>
        </w:rPr>
        <w:t>How do you decide to buy an animal? What would induce you to want to buy one and then pick the animal?</w:t>
      </w:r>
    </w:p>
    <w:p xmlns:wp14="http://schemas.microsoft.com/office/word/2010/wordml" w:rsidR="00970CA2" w:rsidRDefault="00970CA2" w14:paraId="450EA2D7" wp14:textId="77777777">
      <w:pPr>
        <w:pStyle w:val="BodyA"/>
      </w:pPr>
    </w:p>
    <w:p xmlns:wp14="http://schemas.microsoft.com/office/word/2010/wordml" w:rsidR="00970CA2" w:rsidRDefault="00970CA2" w14:paraId="74EE73A2" wp14:textId="77777777">
      <w:pPr>
        <w:pStyle w:val="BodyA"/>
      </w:pPr>
      <w:r>
        <w:t>R:</w:t>
      </w:r>
      <w:r>
        <w:tab/>
      </w:r>
      <w:r>
        <w:t>Either shortage of milk or it might be one of the last remaining Northern Dairy Shorthorn calf families that we haven’t got yet.</w:t>
      </w:r>
    </w:p>
    <w:p xmlns:wp14="http://schemas.microsoft.com/office/word/2010/wordml" w:rsidR="00970CA2" w:rsidRDefault="00970CA2" w14:paraId="3DD355C9" wp14:textId="77777777">
      <w:pPr>
        <w:pStyle w:val="BodyA"/>
      </w:pPr>
    </w:p>
    <w:p xmlns:wp14="http://schemas.microsoft.com/office/word/2010/wordml" w:rsidR="00970CA2" w:rsidRDefault="00970CA2" w14:paraId="23DB15DC" wp14:textId="77777777">
      <w:pPr>
        <w:pStyle w:val="BodyA"/>
        <w:rPr>
          <w:rStyle w:val="None"/>
          <w:b/>
          <w:bCs/>
        </w:rPr>
      </w:pPr>
      <w:r>
        <w:rPr>
          <w:rStyle w:val="None"/>
          <w:b/>
          <w:bCs/>
        </w:rPr>
        <w:t>I:</w:t>
      </w:r>
      <w:r>
        <w:rPr>
          <w:rStyle w:val="None"/>
          <w:b/>
          <w:bCs/>
        </w:rPr>
        <w:tab/>
      </w:r>
      <w:r>
        <w:rPr>
          <w:rStyle w:val="None"/>
          <w:b/>
          <w:bCs/>
        </w:rPr>
        <w:t>Interesting.</w:t>
      </w:r>
    </w:p>
    <w:p xmlns:wp14="http://schemas.microsoft.com/office/word/2010/wordml" w:rsidR="00970CA2" w:rsidRDefault="00970CA2" w14:paraId="1A81F0B1" wp14:textId="77777777">
      <w:pPr>
        <w:pStyle w:val="BodyA"/>
      </w:pPr>
    </w:p>
    <w:p xmlns:wp14="http://schemas.microsoft.com/office/word/2010/wordml" w:rsidR="00970CA2" w:rsidRDefault="00970CA2" w14:paraId="280046AB" wp14:textId="77777777">
      <w:pPr>
        <w:pStyle w:val="BodyA"/>
      </w:pPr>
      <w:r>
        <w:t>R:</w:t>
      </w:r>
      <w:r>
        <w:tab/>
      </w:r>
      <w:r>
        <w:t>That’s purely for the sake of completeness, there’s little rhyme or reason for that other than to say to be part of our story that we are trying to bring back Northern Dairy Families back into the Northern Dairy fold.</w:t>
      </w:r>
    </w:p>
    <w:p xmlns:wp14="http://schemas.microsoft.com/office/word/2010/wordml" w:rsidR="00970CA2" w:rsidRDefault="00970CA2" w14:paraId="717AAFBA" wp14:textId="77777777">
      <w:pPr>
        <w:pStyle w:val="BodyA"/>
      </w:pPr>
    </w:p>
    <w:p xmlns:wp14="http://schemas.microsoft.com/office/word/2010/wordml" w:rsidR="00970CA2" w:rsidRDefault="00970CA2" w14:paraId="59957B92" wp14:textId="77777777">
      <w:pPr>
        <w:pStyle w:val="BodyA"/>
        <w:rPr>
          <w:rStyle w:val="None"/>
          <w:b/>
          <w:bCs/>
        </w:rPr>
      </w:pPr>
      <w:r>
        <w:rPr>
          <w:rStyle w:val="None"/>
          <w:b/>
          <w:bCs/>
        </w:rPr>
        <w:t>I:</w:t>
      </w:r>
      <w:r>
        <w:rPr>
          <w:rStyle w:val="None"/>
          <w:b/>
          <w:bCs/>
        </w:rPr>
        <w:tab/>
      </w:r>
      <w:r>
        <w:rPr>
          <w:rStyle w:val="None"/>
          <w:b/>
          <w:bCs/>
        </w:rPr>
        <w:t>When you started farming, where did you go for information?</w:t>
      </w:r>
    </w:p>
    <w:p xmlns:wp14="http://schemas.microsoft.com/office/word/2010/wordml" w:rsidR="00970CA2" w:rsidRDefault="00970CA2" w14:paraId="56EE48EE" wp14:textId="77777777">
      <w:pPr>
        <w:pStyle w:val="BodyA"/>
      </w:pPr>
    </w:p>
    <w:p xmlns:wp14="http://schemas.microsoft.com/office/word/2010/wordml" w:rsidR="00970CA2" w:rsidRDefault="00970CA2" w14:paraId="2E48D3BF" wp14:textId="77777777">
      <w:pPr>
        <w:pStyle w:val="BodyA"/>
      </w:pPr>
      <w:r>
        <w:t>R:</w:t>
      </w:r>
      <w:r>
        <w:tab/>
      </w:r>
      <w:r>
        <w:t>Oh [pause] when I started farming here?</w:t>
      </w:r>
    </w:p>
    <w:p xmlns:wp14="http://schemas.microsoft.com/office/word/2010/wordml" w:rsidR="00970CA2" w:rsidRDefault="00970CA2" w14:paraId="2908EB2C" wp14:textId="77777777">
      <w:pPr>
        <w:pStyle w:val="BodyA"/>
      </w:pPr>
    </w:p>
    <w:p xmlns:wp14="http://schemas.microsoft.com/office/word/2010/wordml" w:rsidR="00970CA2" w:rsidRDefault="00970CA2" w14:paraId="24D76796" wp14:textId="77777777">
      <w:pPr>
        <w:pStyle w:val="BodyA"/>
        <w:rPr>
          <w:rStyle w:val="None"/>
          <w:b/>
          <w:bCs/>
        </w:rPr>
      </w:pPr>
      <w:r>
        <w:rPr>
          <w:rStyle w:val="None"/>
          <w:b/>
          <w:bCs/>
        </w:rPr>
        <w:t>I:</w:t>
      </w:r>
      <w:r>
        <w:rPr>
          <w:rStyle w:val="None"/>
          <w:b/>
          <w:bCs/>
        </w:rPr>
        <w:tab/>
      </w:r>
      <w:r>
        <w:rPr>
          <w:rStyle w:val="None"/>
          <w:b/>
          <w:bCs/>
        </w:rPr>
        <w:t xml:space="preserve">Yes, let’s have that as a </w:t>
      </w:r>
      <w:r w:rsidR="004A5F90">
        <w:rPr>
          <w:rStyle w:val="None"/>
          <w:b/>
          <w:bCs/>
        </w:rPr>
        <w:t>cutoff</w:t>
      </w:r>
      <w:r>
        <w:rPr>
          <w:rStyle w:val="None"/>
          <w:b/>
          <w:bCs/>
        </w:rPr>
        <w:t xml:space="preserve"> point.</w:t>
      </w:r>
    </w:p>
    <w:p xmlns:wp14="http://schemas.microsoft.com/office/word/2010/wordml" w:rsidR="00970CA2" w:rsidRDefault="00970CA2" w14:paraId="121FD38A" wp14:textId="77777777">
      <w:pPr>
        <w:pStyle w:val="BodyA"/>
      </w:pPr>
    </w:p>
    <w:p xmlns:wp14="http://schemas.microsoft.com/office/word/2010/wordml" w:rsidR="00970CA2" w:rsidRDefault="00970CA2" w14:paraId="23F70B7B" wp14:textId="77777777">
      <w:pPr>
        <w:pStyle w:val="BodyA"/>
      </w:pPr>
      <w:r>
        <w:t>R:</w:t>
      </w:r>
      <w:r>
        <w:tab/>
      </w:r>
      <w:r>
        <w:t xml:space="preserve">I suppose the internet… the internet has become increasingly useful, especially this last year or so with Zoom. Very quickly I decided I didn’t like the farming </w:t>
      </w:r>
      <w:r w:rsidR="004A5F90">
        <w:t>press;</w:t>
      </w:r>
      <w:r>
        <w:t xml:space="preserve"> it just bores the pants off me. We do have some discussion groups locally but one or two of my farming peers really, my farming mentors, really, I suppose, that’s where I would go. I think that would be it, really. I’ve got a lot of contacts and I would probably speak to them before I went anywhere else, I think.</w:t>
      </w:r>
    </w:p>
    <w:p xmlns:wp14="http://schemas.microsoft.com/office/word/2010/wordml" w:rsidR="00970CA2" w:rsidRDefault="00970CA2" w14:paraId="1FE2DD96" wp14:textId="77777777">
      <w:pPr>
        <w:pStyle w:val="BodyA"/>
      </w:pPr>
    </w:p>
    <w:p xmlns:wp14="http://schemas.microsoft.com/office/word/2010/wordml" w:rsidR="00970CA2" w:rsidRDefault="00970CA2" w14:paraId="4828AA29" wp14:textId="77777777">
      <w:pPr>
        <w:pStyle w:val="BodyA"/>
        <w:rPr>
          <w:rStyle w:val="None"/>
          <w:b/>
          <w:bCs/>
        </w:rPr>
      </w:pPr>
      <w:r>
        <w:rPr>
          <w:rStyle w:val="None"/>
          <w:b/>
          <w:bCs/>
        </w:rPr>
        <w:t>I:</w:t>
      </w:r>
      <w:r>
        <w:rPr>
          <w:rStyle w:val="None"/>
          <w:b/>
          <w:bCs/>
        </w:rPr>
        <w:tab/>
      </w:r>
      <w:r>
        <w:rPr>
          <w:rStyle w:val="None"/>
          <w:b/>
          <w:bCs/>
        </w:rPr>
        <w:t>Since that time, have the sources changed, has your trust in those sources changed?</w:t>
      </w:r>
    </w:p>
    <w:p xmlns:wp14="http://schemas.microsoft.com/office/word/2010/wordml" w:rsidR="00970CA2" w:rsidRDefault="00970CA2" w14:paraId="27357532" wp14:textId="77777777">
      <w:pPr>
        <w:pStyle w:val="BodyA"/>
      </w:pPr>
    </w:p>
    <w:p xmlns:wp14="http://schemas.microsoft.com/office/word/2010/wordml" w:rsidR="00970CA2" w:rsidRDefault="00970CA2" w14:paraId="3FB1DE90" wp14:textId="77777777">
      <w:pPr>
        <w:pStyle w:val="BodyA"/>
      </w:pPr>
      <w:r>
        <w:t>R:</w:t>
      </w:r>
      <w:r>
        <w:tab/>
      </w:r>
      <w:r>
        <w:t>I do rely on the internet more and more, certainly this last year that’s to do with Zoom. What’s been brilliant, for me, is access to things like the British Grassland Society conferences and things that I normally wouldn’t have been able to go to, I can do it online, that’s been really, really helpful. Access to academics directly through Zoom sessions. I still use my personal contacts, as well. I don’t use Facebook, not for gleaning information because I have grave concerns about the integrity of the information that’s coming from that direction sometimes. I would tend to go to trusted websites, I would use, perhaps, AHDB website. Then probably local farming and wildlife people as well. Woodland Trust, I’ve got them coming next week.  You find out about these people and you speak to them directly, if you’ve got something that you want to… If I’ve got an issue then I’ll look on the web, but if there’s nothing that any one of my farming peers or mentors can help me with, then I’ll pick up the phone and speak to the person that I can find on the web.</w:t>
      </w:r>
    </w:p>
    <w:p xmlns:wp14="http://schemas.microsoft.com/office/word/2010/wordml" w:rsidR="00970CA2" w:rsidRDefault="00970CA2" w14:paraId="07F023C8" wp14:textId="77777777">
      <w:pPr>
        <w:pStyle w:val="BodyA"/>
      </w:pPr>
    </w:p>
    <w:p xmlns:wp14="http://schemas.microsoft.com/office/word/2010/wordml" w:rsidR="00970CA2" w:rsidRDefault="00970CA2" w14:paraId="24BA4576" wp14:textId="77777777">
      <w:pPr>
        <w:pStyle w:val="BodyA"/>
        <w:rPr>
          <w:rStyle w:val="None"/>
          <w:b/>
          <w:bCs/>
        </w:rPr>
      </w:pPr>
      <w:r>
        <w:rPr>
          <w:rStyle w:val="None"/>
          <w:b/>
          <w:bCs/>
        </w:rPr>
        <w:t>I:</w:t>
      </w:r>
      <w:r>
        <w:rPr>
          <w:rStyle w:val="None"/>
          <w:b/>
          <w:bCs/>
        </w:rPr>
        <w:tab/>
      </w:r>
      <w:r>
        <w:rPr>
          <w:rStyle w:val="None"/>
          <w:b/>
          <w:bCs/>
        </w:rPr>
        <w:t>Interesting. You mentioned Covid changing the way you have access to information. Has the Covid situation over the past year affected your work in any other ways?</w:t>
      </w:r>
    </w:p>
    <w:p xmlns:wp14="http://schemas.microsoft.com/office/word/2010/wordml" w:rsidR="00970CA2" w:rsidRDefault="00970CA2" w14:paraId="4BDB5498" wp14:textId="77777777">
      <w:pPr>
        <w:pStyle w:val="BodyA"/>
      </w:pPr>
    </w:p>
    <w:p xmlns:wp14="http://schemas.microsoft.com/office/word/2010/wordml" w:rsidR="00970CA2" w:rsidRDefault="00970CA2" w14:paraId="1373A7F8" wp14:textId="77777777">
      <w:pPr>
        <w:pStyle w:val="BodyA"/>
      </w:pPr>
      <w:r>
        <w:t>R:</w:t>
      </w:r>
      <w:r>
        <w:tab/>
      </w:r>
      <w:r>
        <w:t>Yes, unfortunately, I have to say it’s been beneficial in that I haven’t had to do the school run twice a day. My children are both teenagers and have been able to help significantly on the farm. The impact on us has been minimal from a health point of view but it’s been positive from a farming point of view. In terms of sales of cheese, we’ve been very fortunate that it’s had little impact on us.</w:t>
      </w:r>
    </w:p>
    <w:p xmlns:wp14="http://schemas.microsoft.com/office/word/2010/wordml" w:rsidR="00970CA2" w:rsidRDefault="00970CA2" w14:paraId="2916C19D" wp14:textId="77777777">
      <w:pPr>
        <w:pStyle w:val="BodyA"/>
      </w:pPr>
    </w:p>
    <w:p xmlns:wp14="http://schemas.microsoft.com/office/word/2010/wordml" w:rsidR="00970CA2" w:rsidRDefault="00970CA2" w14:paraId="14437B7A" wp14:textId="77777777">
      <w:pPr>
        <w:pStyle w:val="BodyA"/>
        <w:rPr>
          <w:rStyle w:val="None"/>
          <w:b/>
          <w:bCs/>
        </w:rPr>
      </w:pPr>
      <w:r>
        <w:rPr>
          <w:rStyle w:val="None"/>
          <w:b/>
          <w:bCs/>
        </w:rPr>
        <w:t>I:</w:t>
      </w:r>
      <w:r>
        <w:rPr>
          <w:rStyle w:val="None"/>
          <w:b/>
          <w:bCs/>
        </w:rPr>
        <w:tab/>
      </w:r>
      <w:r>
        <w:rPr>
          <w:rStyle w:val="None"/>
          <w:b/>
          <w:bCs/>
        </w:rPr>
        <w:t>Excellent. You mentioned you were a member of some local farming discussion groups?</w:t>
      </w:r>
    </w:p>
    <w:p xmlns:wp14="http://schemas.microsoft.com/office/word/2010/wordml" w:rsidR="00970CA2" w:rsidRDefault="00970CA2" w14:paraId="74869460" wp14:textId="77777777">
      <w:pPr>
        <w:pStyle w:val="BodyA"/>
      </w:pPr>
    </w:p>
    <w:p xmlns:wp14="http://schemas.microsoft.com/office/word/2010/wordml" w:rsidR="00970CA2" w:rsidRDefault="00970CA2" w14:paraId="2B101412" wp14:textId="7B82921A">
      <w:pPr>
        <w:pStyle w:val="BodyA"/>
      </w:pPr>
      <w:r w:rsidR="00970CA2">
        <w:rPr/>
        <w:t>R:</w:t>
      </w:r>
      <w:r>
        <w:tab/>
      </w:r>
      <w:r w:rsidR="00970CA2">
        <w:rPr/>
        <w:t xml:space="preserve">Well, not… </w:t>
      </w:r>
      <w:r w:rsidR="00970CA2">
        <w:rPr/>
        <w:t>I’m</w:t>
      </w:r>
      <w:r w:rsidR="00970CA2">
        <w:rPr/>
        <w:t xml:space="preserve"> a member of </w:t>
      </w:r>
      <w:r w:rsidR="06AD16C5">
        <w:rPr/>
        <w:t>XXXX</w:t>
      </w:r>
      <w:r w:rsidR="00970CA2">
        <w:rPr/>
        <w:t xml:space="preserve"> which </w:t>
      </w:r>
      <w:r w:rsidR="00970CA2">
        <w:rPr/>
        <w:t>I’m</w:t>
      </w:r>
      <w:r w:rsidR="00970CA2">
        <w:rPr/>
        <w:t xml:space="preserve"> </w:t>
      </w:r>
      <w:r w:rsidR="00970CA2">
        <w:rPr/>
        <w:t>really only</w:t>
      </w:r>
      <w:r w:rsidR="00970CA2">
        <w:rPr/>
        <w:t xml:space="preserve"> a member, I suppose, for the diesel buying group </w:t>
      </w:r>
      <w:r w:rsidR="00970CA2">
        <w:rPr/>
        <w:t>at the moment</w:t>
      </w:r>
      <w:r w:rsidR="00970CA2">
        <w:rPr/>
        <w:t xml:space="preserve">. We also have a local facilitation fund which is looking at environmental aspects of farming. </w:t>
      </w:r>
      <w:r w:rsidR="00970CA2">
        <w:rPr/>
        <w:t>That’s</w:t>
      </w:r>
      <w:r w:rsidR="00970CA2">
        <w:rPr/>
        <w:t xml:space="preserve"> been quite good recently but because I have stuck my oar in and stirred it a bit. Not wishing to… not wanting to blow my own trumpet but I</w:t>
      </w:r>
      <w:r w:rsidR="00970CA2">
        <w:rPr/>
        <w:t>, basically, challenged</w:t>
      </w:r>
      <w:r w:rsidR="00970CA2">
        <w:rPr/>
        <w:t xml:space="preserve"> what was being said and </w:t>
      </w:r>
      <w:r w:rsidR="00970CA2">
        <w:rPr/>
        <w:t>as a result of</w:t>
      </w:r>
      <w:r w:rsidR="00970CA2">
        <w:rPr/>
        <w:t xml:space="preserve"> that things have changed directions slightly and people have </w:t>
      </w:r>
      <w:r w:rsidR="00970CA2">
        <w:rPr/>
        <w:t>perhaps begun</w:t>
      </w:r>
      <w:r w:rsidR="00970CA2">
        <w:rPr/>
        <w:t xml:space="preserve"> to sit up and listen a little bit more about climate change and things like that.</w:t>
      </w:r>
    </w:p>
    <w:p xmlns:wp14="http://schemas.microsoft.com/office/word/2010/wordml" w:rsidR="00970CA2" w:rsidRDefault="00970CA2" w14:paraId="187F57B8" wp14:textId="77777777">
      <w:pPr>
        <w:pStyle w:val="BodyA"/>
      </w:pPr>
    </w:p>
    <w:p xmlns:wp14="http://schemas.microsoft.com/office/word/2010/wordml" w:rsidR="00970CA2" w:rsidRDefault="00970CA2" w14:paraId="6F528A82" wp14:textId="77777777">
      <w:pPr>
        <w:pStyle w:val="BodyA"/>
        <w:rPr>
          <w:rStyle w:val="None"/>
          <w:b/>
          <w:bCs/>
        </w:rPr>
      </w:pPr>
      <w:r>
        <w:rPr>
          <w:rStyle w:val="None"/>
          <w:b/>
          <w:bCs/>
        </w:rPr>
        <w:t>I:</w:t>
      </w:r>
      <w:r>
        <w:rPr>
          <w:rStyle w:val="None"/>
          <w:b/>
          <w:bCs/>
        </w:rPr>
        <w:tab/>
      </w:r>
      <w:r>
        <w:rPr>
          <w:rStyle w:val="None"/>
          <w:b/>
          <w:bCs/>
        </w:rPr>
        <w:t>You’re a member of the SAC [Premium] Cattle Health Scheme?</w:t>
      </w:r>
    </w:p>
    <w:p xmlns:wp14="http://schemas.microsoft.com/office/word/2010/wordml" w:rsidR="00970CA2" w:rsidRDefault="00970CA2" w14:paraId="54738AF4" wp14:textId="77777777">
      <w:pPr>
        <w:pStyle w:val="BodyA"/>
      </w:pPr>
    </w:p>
    <w:p xmlns:wp14="http://schemas.microsoft.com/office/word/2010/wordml" w:rsidR="00970CA2" w:rsidRDefault="00970CA2" w14:paraId="2C451D13" wp14:textId="77777777">
      <w:pPr>
        <w:pStyle w:val="BodyA"/>
      </w:pPr>
      <w:r>
        <w:t>R:</w:t>
      </w:r>
      <w:r>
        <w:tab/>
      </w:r>
      <w:r>
        <w:t>Yes.</w:t>
      </w:r>
    </w:p>
    <w:p xmlns:wp14="http://schemas.microsoft.com/office/word/2010/wordml" w:rsidR="00970CA2" w:rsidRDefault="00970CA2" w14:paraId="46ABBD8F" wp14:textId="77777777">
      <w:pPr>
        <w:pStyle w:val="BodyA"/>
      </w:pPr>
    </w:p>
    <w:p xmlns:wp14="http://schemas.microsoft.com/office/word/2010/wordml" w:rsidR="00970CA2" w:rsidRDefault="00970CA2" w14:paraId="3F1917C6" wp14:textId="77777777">
      <w:pPr>
        <w:pStyle w:val="BodyA"/>
        <w:rPr>
          <w:rStyle w:val="None"/>
          <w:b/>
          <w:bCs/>
        </w:rPr>
      </w:pPr>
      <w:r>
        <w:rPr>
          <w:rStyle w:val="None"/>
          <w:b/>
          <w:bCs/>
        </w:rPr>
        <w:t>I:</w:t>
      </w:r>
      <w:r>
        <w:rPr>
          <w:rStyle w:val="None"/>
          <w:b/>
          <w:bCs/>
        </w:rPr>
        <w:tab/>
      </w:r>
      <w:r>
        <w:rPr>
          <w:rStyle w:val="None"/>
          <w:b/>
          <w:bCs/>
        </w:rPr>
        <w:t>How useful do you find that scheme?</w:t>
      </w:r>
    </w:p>
    <w:p xmlns:wp14="http://schemas.microsoft.com/office/word/2010/wordml" w:rsidR="00970CA2" w:rsidRDefault="00970CA2" w14:paraId="06BBA33E" wp14:textId="77777777">
      <w:pPr>
        <w:pStyle w:val="BodyA"/>
      </w:pPr>
    </w:p>
    <w:p xmlns:wp14="http://schemas.microsoft.com/office/word/2010/wordml" w:rsidR="00970CA2" w:rsidRDefault="00970CA2" w14:paraId="40F43D22" wp14:textId="77777777">
      <w:pPr>
        <w:pStyle w:val="BodyA"/>
      </w:pPr>
      <w:r>
        <w:t>R:</w:t>
      </w:r>
      <w:r>
        <w:tab/>
      </w:r>
      <w:r>
        <w:t>It’s reassurance, we have to do an annual TB test anyway because we’re all milk producers even though we’re in the four-year TB testing area. What I don’t like is the intervention, and the cows don’t like it, the needles and the jabbing and the blood samples that we have to take for the SAC. It’s a necessary evil is how I see it. If we become closed, I may consider… Johne’s and BVD, we don’t test for anything else. We might consider leptospirosis and we might consider dropping the testing for BVD but carrying on with the vaccination, I’m not sure. If I could</w:t>
      </w:r>
      <w:r w:rsidR="004A5F90">
        <w:t>,</w:t>
      </w:r>
      <w:r>
        <w:t xml:space="preserve"> I would prefer to monitor things through milk samples because it’s less hassle. What’s great is that by doing all the blood sampling when the cows are dry, we can get rid of anything that’s going to cause us a problem before we start milking.</w:t>
      </w:r>
    </w:p>
    <w:p xmlns:wp14="http://schemas.microsoft.com/office/word/2010/wordml" w:rsidR="00970CA2" w:rsidRDefault="00970CA2" w14:paraId="464FCBC1" wp14:textId="77777777">
      <w:pPr>
        <w:pStyle w:val="BodyA"/>
      </w:pPr>
    </w:p>
    <w:p xmlns:wp14="http://schemas.microsoft.com/office/word/2010/wordml" w:rsidR="00970CA2" w:rsidRDefault="00970CA2" w14:paraId="46D202A1" wp14:textId="77777777">
      <w:pPr>
        <w:pStyle w:val="BodyA"/>
        <w:rPr>
          <w:rStyle w:val="None"/>
          <w:b/>
          <w:bCs/>
        </w:rPr>
      </w:pPr>
      <w:r>
        <w:rPr>
          <w:rStyle w:val="None"/>
          <w:b/>
          <w:bCs/>
        </w:rPr>
        <w:t>I:</w:t>
      </w:r>
      <w:r>
        <w:rPr>
          <w:rStyle w:val="None"/>
          <w:b/>
          <w:bCs/>
        </w:rPr>
        <w:tab/>
      </w:r>
      <w:r>
        <w:rPr>
          <w:rStyle w:val="None"/>
          <w:b/>
          <w:bCs/>
        </w:rPr>
        <w:t>Yes, very true.</w:t>
      </w:r>
    </w:p>
    <w:p xmlns:wp14="http://schemas.microsoft.com/office/word/2010/wordml" w:rsidR="00970CA2" w:rsidRDefault="00970CA2" w14:paraId="5C8C6B09" wp14:textId="77777777">
      <w:pPr>
        <w:pStyle w:val="BodyA"/>
      </w:pPr>
    </w:p>
    <w:p xmlns:wp14="http://schemas.microsoft.com/office/word/2010/wordml" w:rsidR="00970CA2" w:rsidRDefault="00970CA2" w14:paraId="4A3EA9AF" wp14:textId="77777777">
      <w:pPr>
        <w:pStyle w:val="BodyA"/>
      </w:pPr>
      <w:r>
        <w:t>R:</w:t>
      </w:r>
      <w:r>
        <w:tab/>
      </w:r>
      <w:r>
        <w:t>If you were monitoring milk, you couldn’t do that.</w:t>
      </w:r>
    </w:p>
    <w:p xmlns:wp14="http://schemas.microsoft.com/office/word/2010/wordml" w:rsidR="00970CA2" w:rsidRDefault="00970CA2" w14:paraId="3382A365" wp14:textId="77777777">
      <w:pPr>
        <w:pStyle w:val="BodyA"/>
      </w:pPr>
    </w:p>
    <w:p xmlns:wp14="http://schemas.microsoft.com/office/word/2010/wordml" w:rsidR="00970CA2" w:rsidRDefault="00970CA2" w14:paraId="1FDBFAE3" wp14:textId="77777777">
      <w:pPr>
        <w:pStyle w:val="BodyA"/>
        <w:rPr>
          <w:rStyle w:val="None"/>
          <w:b/>
          <w:bCs/>
        </w:rPr>
      </w:pPr>
      <w:r>
        <w:rPr>
          <w:rStyle w:val="None"/>
          <w:b/>
          <w:bCs/>
        </w:rPr>
        <w:t>I:</w:t>
      </w:r>
      <w:r>
        <w:rPr>
          <w:rStyle w:val="None"/>
          <w:b/>
          <w:bCs/>
        </w:rPr>
        <w:tab/>
      </w:r>
      <w:r>
        <w:rPr>
          <w:rStyle w:val="None"/>
          <w:b/>
          <w:bCs/>
        </w:rPr>
        <w:t>I’ve asked you quite a bit about where you get your information from, do you share your knowledge and experience with others as well?</w:t>
      </w:r>
    </w:p>
    <w:p xmlns:wp14="http://schemas.microsoft.com/office/word/2010/wordml" w:rsidR="00970CA2" w:rsidRDefault="00970CA2" w14:paraId="5C71F136" wp14:textId="77777777">
      <w:pPr>
        <w:pStyle w:val="BodyA"/>
      </w:pPr>
    </w:p>
    <w:p xmlns:wp14="http://schemas.microsoft.com/office/word/2010/wordml" w:rsidR="00970CA2" w:rsidRDefault="00970CA2" w14:paraId="6D82BE72" wp14:textId="2A0EC2C7">
      <w:pPr>
        <w:pStyle w:val="BodyA"/>
      </w:pPr>
      <w:r w:rsidR="00970CA2">
        <w:rPr/>
        <w:t>R:</w:t>
      </w:r>
      <w:r>
        <w:tab/>
      </w:r>
      <w:r w:rsidR="00970CA2">
        <w:rPr/>
        <w:t xml:space="preserve">Not really because my ideas are… </w:t>
      </w:r>
      <w:r w:rsidR="00970CA2">
        <w:rPr/>
        <w:t>there’s</w:t>
      </w:r>
      <w:r w:rsidR="00970CA2">
        <w:rPr/>
        <w:t>, perhaps, one</w:t>
      </w:r>
      <w:r w:rsidR="00970CA2">
        <w:rPr/>
        <w:t xml:space="preserve"> guy locally </w:t>
      </w:r>
      <w:r w:rsidR="00970CA2">
        <w:rPr/>
        <w:t>I’ll</w:t>
      </w:r>
      <w:r w:rsidR="00970CA2">
        <w:rPr/>
        <w:t xml:space="preserve"> speak to quite a lot, but even </w:t>
      </w:r>
      <w:r w:rsidR="004A5F90">
        <w:rPr/>
        <w:t>then,</w:t>
      </w:r>
      <w:r w:rsidR="00970CA2">
        <w:rPr/>
        <w:t xml:space="preserve"> </w:t>
      </w:r>
      <w:r w:rsidR="00970CA2">
        <w:rPr/>
        <w:t>I’m</w:t>
      </w:r>
      <w:r w:rsidR="00970CA2">
        <w:rPr/>
        <w:t xml:space="preserve"> slightly reserved in terms of what </w:t>
      </w:r>
      <w:r w:rsidR="00970CA2">
        <w:rPr/>
        <w:t>I’ll</w:t>
      </w:r>
      <w:r w:rsidR="00970CA2">
        <w:rPr/>
        <w:t xml:space="preserve"> say. My views and my philosophies are changing and are </w:t>
      </w:r>
      <w:r w:rsidR="00970CA2">
        <w:rPr/>
        <w:t>probably deemed</w:t>
      </w:r>
      <w:r w:rsidR="00970CA2">
        <w:rPr/>
        <w:t xml:space="preserve"> as being very radical in comparison to my </w:t>
      </w:r>
      <w:r w:rsidR="00970CA2">
        <w:rPr/>
        <w:t>neighbours</w:t>
      </w:r>
      <w:r w:rsidR="00970CA2">
        <w:rPr/>
        <w:t xml:space="preserve">, so </w:t>
      </w:r>
      <w:r w:rsidR="00970CA2">
        <w:rPr/>
        <w:t>there’s</w:t>
      </w:r>
      <w:r w:rsidR="00970CA2">
        <w:rPr/>
        <w:t xml:space="preserve"> not a lot of common ground always. </w:t>
      </w:r>
      <w:r w:rsidR="00970CA2">
        <w:rPr/>
        <w:t>It’s</w:t>
      </w:r>
      <w:r w:rsidR="00970CA2">
        <w:rPr/>
        <w:t xml:space="preserve"> </w:t>
      </w:r>
      <w:r w:rsidR="00970CA2">
        <w:rPr/>
        <w:t>very difficult</w:t>
      </w:r>
      <w:r w:rsidR="00970CA2">
        <w:rPr/>
        <w:t xml:space="preserve"> to change people’s minds, I have other experiences of this working with the guy </w:t>
      </w:r>
      <w:r w:rsidR="6D78C504">
        <w:rPr/>
        <w:t>XXXX</w:t>
      </w:r>
      <w:r w:rsidR="00970CA2">
        <w:rPr/>
        <w:t xml:space="preserve"> who I talked </w:t>
      </w:r>
      <w:r w:rsidR="00970CA2">
        <w:rPr/>
        <w:t>about</w:t>
      </w:r>
      <w:r w:rsidR="00970CA2">
        <w:rPr/>
        <w:t xml:space="preserve"> and I find it very frustrating to… faced with Brexit, faced with removal of direct subsidies, faced with climate change, that many of my </w:t>
      </w:r>
      <w:r w:rsidR="00970CA2">
        <w:rPr/>
        <w:t>neighbours</w:t>
      </w:r>
      <w:r w:rsidR="00970CA2">
        <w:rPr/>
        <w:t xml:space="preserve"> are carrying on as normal. Unfortunately, </w:t>
      </w:r>
      <w:r w:rsidR="00970CA2">
        <w:rPr/>
        <w:t>they’re</w:t>
      </w:r>
      <w:r w:rsidR="00970CA2">
        <w:rPr/>
        <w:t xml:space="preserve"> going to have a big shock, </w:t>
      </w:r>
      <w:r w:rsidR="00970CA2">
        <w:rPr/>
        <w:t>probably in</w:t>
      </w:r>
      <w:r w:rsidR="00970CA2">
        <w:rPr/>
        <w:t xml:space="preserve"> 2024. I want to be here farming in ten </w:t>
      </w:r>
      <w:r w:rsidR="004A5F90">
        <w:rPr/>
        <w:t>years’ time</w:t>
      </w:r>
      <w:r w:rsidR="00970CA2">
        <w:rPr/>
        <w:t xml:space="preserve"> and </w:t>
      </w:r>
      <w:r w:rsidR="00970CA2">
        <w:rPr/>
        <w:t>I’m</w:t>
      </w:r>
      <w:r w:rsidR="00970CA2">
        <w:rPr/>
        <w:t xml:space="preserve"> not sure whether </w:t>
      </w:r>
      <w:r w:rsidR="00970CA2">
        <w:rPr/>
        <w:t>they’ve</w:t>
      </w:r>
      <w:r w:rsidR="00970CA2">
        <w:rPr/>
        <w:t xml:space="preserve"> even thought about that.</w:t>
      </w:r>
    </w:p>
    <w:p xmlns:wp14="http://schemas.microsoft.com/office/word/2010/wordml" w:rsidR="00970CA2" w:rsidRDefault="00970CA2" w14:paraId="62199465" wp14:textId="77777777">
      <w:pPr>
        <w:pStyle w:val="BodyA"/>
      </w:pPr>
    </w:p>
    <w:p xmlns:wp14="http://schemas.microsoft.com/office/word/2010/wordml" w:rsidR="00970CA2" w:rsidRDefault="00970CA2" w14:paraId="7CE041C4" wp14:textId="77777777">
      <w:pPr>
        <w:pStyle w:val="BodyA"/>
        <w:rPr>
          <w:rStyle w:val="None"/>
          <w:b/>
          <w:bCs/>
        </w:rPr>
      </w:pPr>
      <w:r>
        <w:rPr>
          <w:rStyle w:val="None"/>
          <w:b/>
          <w:bCs/>
        </w:rPr>
        <w:t>I:</w:t>
      </w:r>
      <w:r>
        <w:rPr>
          <w:rStyle w:val="None"/>
          <w:b/>
          <w:bCs/>
        </w:rPr>
        <w:tab/>
      </w:r>
      <w:r>
        <w:rPr>
          <w:rStyle w:val="None"/>
          <w:b/>
          <w:bCs/>
        </w:rPr>
        <w:t xml:space="preserve">We’re on the home stretch. </w:t>
      </w:r>
    </w:p>
    <w:p xmlns:wp14="http://schemas.microsoft.com/office/word/2010/wordml" w:rsidR="00970CA2" w:rsidRDefault="00970CA2" w14:paraId="0DA123B1" wp14:textId="77777777">
      <w:pPr>
        <w:pStyle w:val="BodyA"/>
      </w:pPr>
    </w:p>
    <w:p xmlns:wp14="http://schemas.microsoft.com/office/word/2010/wordml" w:rsidR="00970CA2" w:rsidRDefault="00970CA2" w14:paraId="0FC1E6A4" wp14:textId="77777777">
      <w:pPr>
        <w:pStyle w:val="BodyA"/>
      </w:pPr>
      <w:r>
        <w:t>R:</w:t>
      </w:r>
      <w:r>
        <w:tab/>
      </w:r>
      <w:r>
        <w:t>What I would say is that I like change because it’s interesting and it’s challenging. My neighbours don’t like change because they’re insecure and it’s challenging.</w:t>
      </w:r>
    </w:p>
    <w:p xmlns:wp14="http://schemas.microsoft.com/office/word/2010/wordml" w:rsidR="00970CA2" w:rsidRDefault="00970CA2" w14:paraId="4C4CEA3D" wp14:textId="77777777">
      <w:pPr>
        <w:pStyle w:val="BodyA"/>
      </w:pPr>
    </w:p>
    <w:p xmlns:wp14="http://schemas.microsoft.com/office/word/2010/wordml" w:rsidR="00970CA2" w:rsidRDefault="00970CA2" w14:paraId="74ECC1A1" wp14:textId="77777777">
      <w:pPr>
        <w:pStyle w:val="BodyA"/>
        <w:rPr>
          <w:rStyle w:val="None"/>
          <w:b/>
          <w:bCs/>
        </w:rPr>
      </w:pPr>
      <w:r>
        <w:rPr>
          <w:rStyle w:val="None"/>
          <w:b/>
          <w:bCs/>
        </w:rPr>
        <w:t>I:</w:t>
      </w:r>
      <w:r>
        <w:rPr>
          <w:rStyle w:val="None"/>
          <w:b/>
          <w:bCs/>
        </w:rPr>
        <w:tab/>
      </w:r>
      <w:r>
        <w:rPr>
          <w:rStyle w:val="None"/>
          <w:b/>
          <w:bCs/>
        </w:rPr>
        <w:t xml:space="preserve">It is interesting doing these interviews talking to first generation farmers who weren’t born into it and don’t have </w:t>
      </w:r>
      <w:r w:rsidR="004A5F90">
        <w:rPr>
          <w:rStyle w:val="None"/>
          <w:b/>
          <w:bCs/>
        </w:rPr>
        <w:t>another</w:t>
      </w:r>
      <w:r>
        <w:rPr>
          <w:rStyle w:val="None"/>
          <w:b/>
          <w:bCs/>
        </w:rPr>
        <w:t xml:space="preserve"> perspective on the industry and that idea that they want to innovate in lots of different ways and maybe people who are born into farming do it because that’s the way it’s always been </w:t>
      </w:r>
      <w:r w:rsidR="004A5F90">
        <w:rPr>
          <w:rStyle w:val="None"/>
          <w:b/>
          <w:bCs/>
        </w:rPr>
        <w:t>done,</w:t>
      </w:r>
      <w:r>
        <w:rPr>
          <w:rStyle w:val="None"/>
          <w:b/>
          <w:bCs/>
        </w:rPr>
        <w:t xml:space="preserve"> and they can’t see another way of doing things. </w:t>
      </w:r>
    </w:p>
    <w:p xmlns:wp14="http://schemas.microsoft.com/office/word/2010/wordml" w:rsidR="00970CA2" w:rsidRDefault="00970CA2" w14:paraId="50895670" wp14:textId="77777777">
      <w:pPr>
        <w:pStyle w:val="BodyA"/>
      </w:pPr>
    </w:p>
    <w:p xmlns:wp14="http://schemas.microsoft.com/office/word/2010/wordml" w:rsidR="00970CA2" w:rsidRDefault="00970CA2" w14:paraId="552AAE05" wp14:textId="77777777">
      <w:pPr>
        <w:pStyle w:val="BodyA"/>
      </w:pPr>
      <w:r>
        <w:t>R:</w:t>
      </w:r>
      <w:r>
        <w:tab/>
      </w:r>
      <w:r>
        <w:t xml:space="preserve">Absolutely, yes, and I think that’s why the industry is in such a state because innovation has </w:t>
      </w:r>
      <w:r w:rsidR="004A5F90">
        <w:t>collapsed,</w:t>
      </w:r>
      <w:r>
        <w:t xml:space="preserve"> and we’ve stagnated as a result of subsidy. Actually, if I was to be honest, I’m not a supporter of Brexit at all, hugely against it, but what might happen is that the dead wood may be forced out of the industry and we may get more innovation. I say may, it’s not a certainty, there may be opportunity there for people with new ideas to come into the industry.</w:t>
      </w:r>
    </w:p>
    <w:p xmlns:wp14="http://schemas.microsoft.com/office/word/2010/wordml" w:rsidR="00970CA2" w:rsidRDefault="00970CA2" w14:paraId="38C1F859" wp14:textId="77777777">
      <w:pPr>
        <w:pStyle w:val="BodyA"/>
      </w:pPr>
    </w:p>
    <w:p xmlns:wp14="http://schemas.microsoft.com/office/word/2010/wordml" w:rsidR="00970CA2" w:rsidRDefault="00970CA2" w14:paraId="45B82ACC" wp14:textId="77777777">
      <w:pPr>
        <w:pStyle w:val="BodyA"/>
        <w:rPr>
          <w:rStyle w:val="None"/>
          <w:b/>
          <w:bCs/>
        </w:rPr>
      </w:pPr>
      <w:r>
        <w:rPr>
          <w:rStyle w:val="None"/>
          <w:b/>
          <w:bCs/>
        </w:rPr>
        <w:t>I:</w:t>
      </w:r>
      <w:r>
        <w:rPr>
          <w:rStyle w:val="None"/>
          <w:b/>
          <w:bCs/>
        </w:rPr>
        <w:tab/>
      </w:r>
      <w:r>
        <w:rPr>
          <w:rStyle w:val="None"/>
          <w:b/>
          <w:bCs/>
        </w:rPr>
        <w:t>Excellent, these are the last three questions that my boss at Hull has called the philosophy of farming, so these are some nice broad questions to finish with. The first question is what is a good farmer?</w:t>
      </w:r>
    </w:p>
    <w:p xmlns:wp14="http://schemas.microsoft.com/office/word/2010/wordml" w:rsidR="00970CA2" w:rsidRDefault="00970CA2" w14:paraId="0C8FE7CE" wp14:textId="77777777">
      <w:pPr>
        <w:pStyle w:val="BodyA"/>
      </w:pPr>
    </w:p>
    <w:p xmlns:wp14="http://schemas.microsoft.com/office/word/2010/wordml" w:rsidR="00970CA2" w:rsidRDefault="00970CA2" w14:paraId="522EDA0F" wp14:textId="358EB7BA">
      <w:pPr>
        <w:pStyle w:val="BodyA"/>
      </w:pPr>
      <w:r w:rsidR="00970CA2">
        <w:rPr/>
        <w:t>R:</w:t>
      </w:r>
      <w:r>
        <w:tab/>
      </w:r>
      <w:r w:rsidR="00970CA2">
        <w:rPr/>
        <w:t xml:space="preserve">That’s </w:t>
      </w:r>
      <w:r w:rsidR="00970CA2">
        <w:rPr/>
        <w:t>a very good</w:t>
      </w:r>
      <w:r w:rsidR="00970CA2">
        <w:rPr/>
        <w:t xml:space="preserve"> question, </w:t>
      </w:r>
      <w:r w:rsidR="00970CA2">
        <w:rPr/>
        <w:t>it’s</w:t>
      </w:r>
      <w:r w:rsidR="00970CA2">
        <w:rPr/>
        <w:t xml:space="preserve"> one that </w:t>
      </w:r>
      <w:r w:rsidR="3FE2E3AB">
        <w:rPr/>
        <w:t>XXXX</w:t>
      </w:r>
      <w:r w:rsidR="00970CA2">
        <w:rPr/>
        <w:t xml:space="preserve"> had asked me, and you </w:t>
      </w:r>
      <w:r w:rsidR="00970CA2">
        <w:rPr/>
        <w:t>can’t</w:t>
      </w:r>
      <w:r w:rsidR="00970CA2">
        <w:rPr/>
        <w:t xml:space="preserve"> answer it. And </w:t>
      </w:r>
      <w:r w:rsidR="00970CA2">
        <w:rPr/>
        <w:t>that’s</w:t>
      </w:r>
      <w:r w:rsidR="00970CA2">
        <w:rPr/>
        <w:t xml:space="preserve"> all </w:t>
      </w:r>
      <w:r w:rsidR="00970CA2">
        <w:rPr/>
        <w:t>I’ll</w:t>
      </w:r>
      <w:r w:rsidR="00970CA2">
        <w:rPr/>
        <w:t xml:space="preserve"> say. If you were to ask my </w:t>
      </w:r>
      <w:r w:rsidR="004A5F90">
        <w:rPr/>
        <w:t>neighbours</w:t>
      </w:r>
      <w:r w:rsidR="004A5F90">
        <w:rPr/>
        <w:t>,</w:t>
      </w:r>
      <w:r w:rsidR="00970CA2">
        <w:rPr/>
        <w:t xml:space="preserve"> they would say somebody who makes top price in the market every week, that </w:t>
      </w:r>
      <w:r w:rsidR="00970CA2">
        <w:rPr/>
        <w:t>doesn’t</w:t>
      </w:r>
      <w:r w:rsidR="00970CA2">
        <w:rPr/>
        <w:t xml:space="preserve"> mean to say </w:t>
      </w:r>
      <w:r w:rsidR="00970CA2">
        <w:rPr/>
        <w:t>you’re</w:t>
      </w:r>
      <w:r w:rsidR="00970CA2">
        <w:rPr/>
        <w:t xml:space="preserve"> going to stay in business. I </w:t>
      </w:r>
      <w:r w:rsidR="00970CA2">
        <w:rPr/>
        <w:t>don’t</w:t>
      </w:r>
      <w:r w:rsidR="00970CA2">
        <w:rPr/>
        <w:t xml:space="preserve"> know the answer to that. You ask 100 different </w:t>
      </w:r>
      <w:r w:rsidR="004A5F90">
        <w:rPr/>
        <w:t>people,</w:t>
      </w:r>
      <w:r w:rsidR="00970CA2">
        <w:rPr/>
        <w:t xml:space="preserve"> and </w:t>
      </w:r>
      <w:r w:rsidR="00970CA2">
        <w:rPr/>
        <w:t>you’ll</w:t>
      </w:r>
      <w:r w:rsidR="00970CA2">
        <w:rPr/>
        <w:t xml:space="preserve"> get 100 different </w:t>
      </w:r>
      <w:r w:rsidR="004A5F90">
        <w:rPr/>
        <w:t>answers,</w:t>
      </w:r>
      <w:r w:rsidR="00970CA2">
        <w:rPr/>
        <w:t xml:space="preserve"> and I </w:t>
      </w:r>
      <w:r w:rsidR="00970CA2">
        <w:rPr/>
        <w:t>can’t</w:t>
      </w:r>
      <w:r w:rsidR="00970CA2">
        <w:rPr/>
        <w:t xml:space="preserve"> give you that answer.</w:t>
      </w:r>
    </w:p>
    <w:p xmlns:wp14="http://schemas.microsoft.com/office/word/2010/wordml" w:rsidR="00970CA2" w:rsidRDefault="00970CA2" w14:paraId="41004F19" wp14:textId="77777777">
      <w:pPr>
        <w:pStyle w:val="BodyA"/>
      </w:pPr>
    </w:p>
    <w:p xmlns:wp14="http://schemas.microsoft.com/office/word/2010/wordml" w:rsidR="00970CA2" w:rsidRDefault="00970CA2" w14:paraId="1B7FF62C" wp14:textId="77777777">
      <w:pPr>
        <w:pStyle w:val="BodyA"/>
        <w:rPr>
          <w:rStyle w:val="None"/>
          <w:b/>
          <w:bCs/>
        </w:rPr>
      </w:pPr>
      <w:r>
        <w:rPr>
          <w:rStyle w:val="None"/>
          <w:b/>
          <w:bCs/>
        </w:rPr>
        <w:t>I:</w:t>
      </w:r>
      <w:r>
        <w:rPr>
          <w:rStyle w:val="None"/>
          <w:b/>
          <w:bCs/>
        </w:rPr>
        <w:tab/>
      </w:r>
      <w:r>
        <w:rPr>
          <w:rStyle w:val="None"/>
          <w:b/>
          <w:bCs/>
        </w:rPr>
        <w:t>Okay.</w:t>
      </w:r>
    </w:p>
    <w:p xmlns:wp14="http://schemas.microsoft.com/office/word/2010/wordml" w:rsidR="00970CA2" w:rsidRDefault="00970CA2" w14:paraId="67C0C651" wp14:textId="77777777">
      <w:pPr>
        <w:pStyle w:val="BodyA"/>
      </w:pPr>
    </w:p>
    <w:p xmlns:wp14="http://schemas.microsoft.com/office/word/2010/wordml" w:rsidR="00970CA2" w:rsidRDefault="00970CA2" w14:paraId="1927B2DC" wp14:textId="77777777">
      <w:pPr>
        <w:pStyle w:val="BodyA"/>
      </w:pPr>
      <w:r>
        <w:t>R:</w:t>
      </w:r>
      <w:r>
        <w:tab/>
      </w:r>
      <w:r>
        <w:t>Sorry, if that’s a bit abrupt, it’s a very good question and it’s unanswerable.</w:t>
      </w:r>
    </w:p>
    <w:p xmlns:wp14="http://schemas.microsoft.com/office/word/2010/wordml" w:rsidR="00970CA2" w:rsidRDefault="00970CA2" w14:paraId="308D56CC" wp14:textId="77777777">
      <w:pPr>
        <w:pStyle w:val="BodyA"/>
      </w:pPr>
    </w:p>
    <w:p xmlns:wp14="http://schemas.microsoft.com/office/word/2010/wordml" w:rsidR="00970CA2" w:rsidRDefault="00970CA2" w14:paraId="69081EC7" wp14:textId="77777777">
      <w:pPr>
        <w:pStyle w:val="BodyA"/>
        <w:rPr>
          <w:rStyle w:val="None"/>
          <w:b/>
          <w:bCs/>
        </w:rPr>
      </w:pPr>
      <w:r>
        <w:rPr>
          <w:rStyle w:val="None"/>
          <w:b/>
          <w:bCs/>
        </w:rPr>
        <w:t>I:</w:t>
      </w:r>
      <w:r>
        <w:rPr>
          <w:rStyle w:val="None"/>
          <w:b/>
          <w:bCs/>
        </w:rPr>
        <w:tab/>
      </w:r>
      <w:r>
        <w:rPr>
          <w:rStyle w:val="None"/>
          <w:b/>
          <w:bCs/>
        </w:rPr>
        <w:t>Could you tell whether someone is a good farmer?</w:t>
      </w:r>
    </w:p>
    <w:p xmlns:wp14="http://schemas.microsoft.com/office/word/2010/wordml" w:rsidR="00970CA2" w:rsidRDefault="00970CA2" w14:paraId="797E50C6" wp14:textId="77777777">
      <w:pPr>
        <w:pStyle w:val="BodyA"/>
      </w:pPr>
    </w:p>
    <w:p xmlns:wp14="http://schemas.microsoft.com/office/word/2010/wordml" w:rsidR="00970CA2" w:rsidRDefault="00970CA2" w14:paraId="0451007A" wp14:textId="77777777">
      <w:pPr>
        <w:pStyle w:val="BodyA"/>
      </w:pPr>
      <w:r>
        <w:t>R:</w:t>
      </w:r>
      <w:r>
        <w:tab/>
      </w:r>
      <w:r>
        <w:t>No.</w:t>
      </w:r>
    </w:p>
    <w:p xmlns:wp14="http://schemas.microsoft.com/office/word/2010/wordml" w:rsidR="00970CA2" w:rsidRDefault="00970CA2" w14:paraId="7B04FA47" wp14:textId="77777777">
      <w:pPr>
        <w:pStyle w:val="BodyA"/>
      </w:pPr>
    </w:p>
    <w:p xmlns:wp14="http://schemas.microsoft.com/office/word/2010/wordml" w:rsidR="00970CA2" w:rsidRDefault="00970CA2" w14:paraId="113D07EB" wp14:textId="77777777">
      <w:pPr>
        <w:pStyle w:val="BodyA"/>
        <w:rPr>
          <w:rStyle w:val="None"/>
          <w:b/>
          <w:bCs/>
        </w:rPr>
      </w:pPr>
      <w:r>
        <w:rPr>
          <w:rStyle w:val="None"/>
          <w:b/>
          <w:bCs/>
        </w:rPr>
        <w:t>I:</w:t>
      </w:r>
      <w:r>
        <w:rPr>
          <w:rStyle w:val="None"/>
          <w:b/>
          <w:bCs/>
        </w:rPr>
        <w:tab/>
      </w:r>
      <w:r>
        <w:rPr>
          <w:rStyle w:val="None"/>
          <w:b/>
          <w:bCs/>
        </w:rPr>
        <w:t>Why not?</w:t>
      </w:r>
    </w:p>
    <w:p xmlns:wp14="http://schemas.microsoft.com/office/word/2010/wordml" w:rsidR="00970CA2" w:rsidRDefault="00970CA2" w14:paraId="568C698B" wp14:textId="77777777">
      <w:pPr>
        <w:pStyle w:val="BodyA"/>
      </w:pPr>
    </w:p>
    <w:p xmlns:wp14="http://schemas.microsoft.com/office/word/2010/wordml" w:rsidR="00970CA2" w:rsidRDefault="00970CA2" w14:paraId="1E5C0BAE" wp14:textId="6C961E04">
      <w:pPr>
        <w:pStyle w:val="BodyA"/>
      </w:pPr>
      <w:r w:rsidR="00970CA2">
        <w:rPr/>
        <w:t>R:</w:t>
      </w:r>
      <w:r>
        <w:tab/>
      </w:r>
      <w:r w:rsidR="00970CA2">
        <w:rPr/>
        <w:t xml:space="preserve">I’ll </w:t>
      </w:r>
      <w:r w:rsidR="00970CA2">
        <w:rPr/>
        <w:t>refer back</w:t>
      </w:r>
      <w:r w:rsidR="00970CA2">
        <w:rPr/>
        <w:t xml:space="preserve"> to </w:t>
      </w:r>
      <w:r w:rsidR="2E30AE73">
        <w:rPr/>
        <w:t>XXXX</w:t>
      </w:r>
      <w:r w:rsidR="00970CA2">
        <w:rPr/>
        <w:t xml:space="preserve"> again. In his work, </w:t>
      </w:r>
      <w:r w:rsidR="00970CA2">
        <w:rPr/>
        <w:t>he’s</w:t>
      </w:r>
      <w:r w:rsidR="00970CA2">
        <w:rPr/>
        <w:t xml:space="preserve"> a consultant and a farmer with a wide range of experiences, and he has done some work based in Northern England on upland farms, </w:t>
      </w:r>
      <w:r w:rsidR="00970CA2">
        <w:rPr/>
        <w:t>he’s</w:t>
      </w:r>
      <w:r w:rsidR="00970CA2">
        <w:rPr/>
        <w:t xml:space="preserve"> also been to Scotland, to Wales, to Northern Ireland, to areas in the south of England as well. He’s </w:t>
      </w:r>
      <w:r w:rsidR="00970CA2">
        <w:rPr/>
        <w:t>analysed</w:t>
      </w:r>
      <w:r w:rsidR="00970CA2">
        <w:rPr/>
        <w:t xml:space="preserve">, using his </w:t>
      </w:r>
      <w:r w:rsidR="00970CA2">
        <w:rPr/>
        <w:t>methodology</w:t>
      </w:r>
      <w:r w:rsidR="00970CA2">
        <w:rPr/>
        <w:t xml:space="preserve">, 90 farms and of those 90 farms, they all show the same characteristics in terms of lack of viability. Some of those were big farms, some of those would be on the surface seen as successful farms, some of them </w:t>
      </w:r>
      <w:r w:rsidR="00970CA2">
        <w:rPr/>
        <w:t>wouldn’t</w:t>
      </w:r>
      <w:r w:rsidR="00970CA2">
        <w:rPr/>
        <w:t xml:space="preserve"> be. </w:t>
      </w:r>
      <w:r w:rsidR="00970CA2">
        <w:rPr/>
        <w:t>All of</w:t>
      </w:r>
      <w:r w:rsidR="00970CA2">
        <w:rPr/>
        <w:t xml:space="preserve"> those farms, </w:t>
      </w:r>
      <w:r w:rsidR="00970CA2">
        <w:rPr/>
        <w:t>he’s</w:t>
      </w:r>
      <w:r w:rsidR="00970CA2">
        <w:rPr/>
        <w:t xml:space="preserve"> saying, are not making money and 90 farms is a </w:t>
      </w:r>
      <w:r w:rsidR="00970CA2">
        <w:rPr/>
        <w:t>significant number</w:t>
      </w:r>
      <w:r w:rsidR="00970CA2">
        <w:rPr/>
        <w:t xml:space="preserve">, some of those were in three of the northern Areas of Outstanding Natural Beauty. So, 90 farms </w:t>
      </w:r>
      <w:r w:rsidR="00970CA2">
        <w:rPr/>
        <w:t>is</w:t>
      </w:r>
      <w:r w:rsidR="00970CA2">
        <w:rPr/>
        <w:t xml:space="preserve"> a </w:t>
      </w:r>
      <w:r w:rsidR="00970CA2">
        <w:rPr/>
        <w:t>significant number</w:t>
      </w:r>
      <w:r w:rsidR="00970CA2">
        <w:rPr/>
        <w:t xml:space="preserve"> and some of those farms would have been considered as good farmers and I certainly know that you </w:t>
      </w:r>
      <w:r w:rsidR="00970CA2">
        <w:rPr/>
        <w:t>can’t</w:t>
      </w:r>
      <w:r w:rsidR="00970CA2">
        <w:rPr/>
        <w:t xml:space="preserve"> be a good farmer if </w:t>
      </w:r>
      <w:r w:rsidR="00970CA2">
        <w:rPr/>
        <w:t>you’re</w:t>
      </w:r>
      <w:r w:rsidR="00970CA2">
        <w:rPr/>
        <w:t xml:space="preserve"> not making money. That would be</w:t>
      </w:r>
      <w:r w:rsidR="00970CA2">
        <w:rPr/>
        <w:t>, perhaps, my</w:t>
      </w:r>
      <w:r w:rsidR="00970CA2">
        <w:rPr/>
        <w:t xml:space="preserve"> answer to the first question, you </w:t>
      </w:r>
      <w:r w:rsidR="00970CA2">
        <w:rPr/>
        <w:t>can’t</w:t>
      </w:r>
      <w:r w:rsidR="00970CA2">
        <w:rPr/>
        <w:t xml:space="preserve"> be a good farmer if </w:t>
      </w:r>
      <w:r w:rsidR="00970CA2">
        <w:rPr/>
        <w:t>you’re</w:t>
      </w:r>
      <w:r w:rsidR="00970CA2">
        <w:rPr/>
        <w:t xml:space="preserve"> not making money, </w:t>
      </w:r>
      <w:r w:rsidR="00970CA2">
        <w:rPr/>
        <w:t>it’s</w:t>
      </w:r>
      <w:r w:rsidR="00970CA2">
        <w:rPr/>
        <w:t xml:space="preserve"> a bit of a backhanded way of seeing it. </w:t>
      </w:r>
    </w:p>
    <w:p xmlns:wp14="http://schemas.microsoft.com/office/word/2010/wordml" w:rsidR="00970CA2" w:rsidRDefault="00970CA2" w14:paraId="1A939487" wp14:textId="77777777">
      <w:pPr>
        <w:pStyle w:val="BodyA"/>
      </w:pPr>
    </w:p>
    <w:p xmlns:wp14="http://schemas.microsoft.com/office/word/2010/wordml" w:rsidR="00970CA2" w:rsidRDefault="00970CA2" w14:paraId="3610A530" wp14:textId="25254A11">
      <w:pPr>
        <w:pStyle w:val="BodyA"/>
      </w:pPr>
      <w:r w:rsidR="00970CA2">
        <w:rPr/>
        <w:t xml:space="preserve">And yet… so we see, on This Farming Life, which I watch occasionally on the BBC on a Sunday night or whenever it’s on, guys who would appear on the surface… some guys who would appear not to be good farmers, others who would appear to be very good farmers, very enthusiastic, young, bright, go getters, but when you look at what they’re trying to do and given the information that </w:t>
      </w:r>
      <w:r w:rsidR="67DE3E19">
        <w:rPr/>
        <w:t>XXXX</w:t>
      </w:r>
      <w:r w:rsidR="00970CA2">
        <w:rPr/>
        <w:t xml:space="preserve"> has given me, in terms of the financial performance of farms in that area, when you see these people doing exactly the same as everybody else, then my conclusion is their financial situation must be the same as everybody else as well. I </w:t>
      </w:r>
      <w:r w:rsidR="00970CA2">
        <w:rPr/>
        <w:t xml:space="preserve">can’t</w:t>
      </w:r>
      <w:r w:rsidR="00970CA2">
        <w:rPr/>
        <w:t xml:space="preserve"> remember the question, what was the question you asked me, sorry, I waffled on again.</w:t>
      </w:r>
    </w:p>
    <w:p xmlns:wp14="http://schemas.microsoft.com/office/word/2010/wordml" w:rsidR="00970CA2" w:rsidRDefault="00970CA2" w14:paraId="6AA258D8" wp14:textId="77777777">
      <w:pPr>
        <w:pStyle w:val="BodyA"/>
      </w:pPr>
    </w:p>
    <w:p xmlns:wp14="http://schemas.microsoft.com/office/word/2010/wordml" w:rsidR="00970CA2" w:rsidRDefault="00970CA2" w14:paraId="46FF80E8" wp14:textId="77777777">
      <w:pPr>
        <w:pStyle w:val="BodyA"/>
        <w:rPr>
          <w:rStyle w:val="None"/>
          <w:b/>
          <w:bCs/>
        </w:rPr>
      </w:pPr>
      <w:r>
        <w:rPr>
          <w:rStyle w:val="None"/>
          <w:b/>
          <w:bCs/>
        </w:rPr>
        <w:t>I:</w:t>
      </w:r>
      <w:r>
        <w:rPr>
          <w:rStyle w:val="None"/>
          <w:b/>
          <w:bCs/>
        </w:rPr>
        <w:tab/>
      </w:r>
      <w:r>
        <w:rPr>
          <w:rStyle w:val="None"/>
          <w:b/>
          <w:bCs/>
        </w:rPr>
        <w:t xml:space="preserve">What is a good </w:t>
      </w:r>
      <w:r w:rsidR="004A5F90">
        <w:rPr>
          <w:rStyle w:val="None"/>
          <w:b/>
          <w:bCs/>
        </w:rPr>
        <w:t>farmer,</w:t>
      </w:r>
      <w:r>
        <w:rPr>
          <w:rStyle w:val="None"/>
          <w:b/>
          <w:bCs/>
        </w:rPr>
        <w:t xml:space="preserve"> and can you tell when someone is a good farmer</w:t>
      </w:r>
      <w:r w:rsidR="004A5F90">
        <w:rPr>
          <w:rStyle w:val="None"/>
          <w:b/>
          <w:bCs/>
        </w:rPr>
        <w:t>?</w:t>
      </w:r>
    </w:p>
    <w:p xmlns:wp14="http://schemas.microsoft.com/office/word/2010/wordml" w:rsidR="00970CA2" w:rsidRDefault="00970CA2" w14:paraId="6FFBD3EC" wp14:textId="77777777">
      <w:pPr>
        <w:pStyle w:val="BodyA"/>
      </w:pPr>
    </w:p>
    <w:p xmlns:wp14="http://schemas.microsoft.com/office/word/2010/wordml" w:rsidR="00970CA2" w:rsidRDefault="00970CA2" w14:paraId="4F6A2527" wp14:textId="77777777">
      <w:pPr>
        <w:pStyle w:val="BodyA"/>
      </w:pPr>
      <w:r>
        <w:t>R:</w:t>
      </w:r>
      <w:r>
        <w:tab/>
      </w:r>
      <w:r>
        <w:t xml:space="preserve">No, I don’t think you can tell when someone is a good farmer without looking at their books. </w:t>
      </w:r>
    </w:p>
    <w:p xmlns:wp14="http://schemas.microsoft.com/office/word/2010/wordml" w:rsidR="00970CA2" w:rsidRDefault="00970CA2" w14:paraId="30DCCCAD" wp14:textId="77777777">
      <w:pPr>
        <w:pStyle w:val="BodyA"/>
      </w:pPr>
    </w:p>
    <w:p xmlns:wp14="http://schemas.microsoft.com/office/word/2010/wordml" w:rsidR="00970CA2" w:rsidRDefault="00970CA2" w14:paraId="76632FFF" wp14:textId="77777777">
      <w:pPr>
        <w:pStyle w:val="BodyA"/>
        <w:rPr>
          <w:rStyle w:val="None"/>
          <w:b/>
          <w:bCs/>
        </w:rPr>
      </w:pPr>
      <w:r>
        <w:rPr>
          <w:rStyle w:val="None"/>
          <w:b/>
          <w:bCs/>
        </w:rPr>
        <w:t>I:</w:t>
      </w:r>
      <w:r>
        <w:rPr>
          <w:rStyle w:val="None"/>
          <w:b/>
          <w:bCs/>
        </w:rPr>
        <w:tab/>
      </w:r>
      <w:r>
        <w:rPr>
          <w:rStyle w:val="None"/>
          <w:b/>
          <w:bCs/>
        </w:rPr>
        <w:t>Excellent, a nicely controversial answer, I like it. In the literature I sent you about the project and on our website, we’ve been talking about health and welfare as one phrase but do you think they are the same thing or do you think they are two separate things?</w:t>
      </w:r>
    </w:p>
    <w:p xmlns:wp14="http://schemas.microsoft.com/office/word/2010/wordml" w:rsidR="00970CA2" w:rsidRDefault="00970CA2" w14:paraId="36AF6883" wp14:textId="77777777">
      <w:pPr>
        <w:pStyle w:val="BodyA"/>
      </w:pPr>
    </w:p>
    <w:p xmlns:wp14="http://schemas.microsoft.com/office/word/2010/wordml" w:rsidR="00970CA2" w:rsidRDefault="00970CA2" w14:paraId="3B8BE4EC" wp14:textId="77777777">
      <w:pPr>
        <w:pStyle w:val="BodyA"/>
      </w:pPr>
      <w:r>
        <w:t>R:</w:t>
      </w:r>
      <w:r>
        <w:tab/>
      </w:r>
      <w:r>
        <w:t>Are we talking about livestock or the farmer?</w:t>
      </w:r>
    </w:p>
    <w:p xmlns:wp14="http://schemas.microsoft.com/office/word/2010/wordml" w:rsidR="00970CA2" w:rsidRDefault="00970CA2" w14:paraId="54C529ED" wp14:textId="77777777">
      <w:pPr>
        <w:pStyle w:val="BodyA"/>
      </w:pPr>
    </w:p>
    <w:p xmlns:wp14="http://schemas.microsoft.com/office/word/2010/wordml" w:rsidR="00970CA2" w:rsidRDefault="00970CA2" w14:paraId="0400AE40" wp14:textId="77777777">
      <w:pPr>
        <w:pStyle w:val="BodyA"/>
        <w:rPr>
          <w:rStyle w:val="None"/>
          <w:b/>
          <w:bCs/>
        </w:rPr>
      </w:pPr>
      <w:r>
        <w:rPr>
          <w:rStyle w:val="None"/>
          <w:b/>
          <w:bCs/>
        </w:rPr>
        <w:t>I:</w:t>
      </w:r>
      <w:r>
        <w:rPr>
          <w:rStyle w:val="None"/>
          <w:b/>
          <w:bCs/>
        </w:rPr>
        <w:tab/>
      </w:r>
      <w:r>
        <w:rPr>
          <w:rStyle w:val="None"/>
          <w:b/>
          <w:bCs/>
        </w:rPr>
        <w:t>Livestock.</w:t>
      </w:r>
    </w:p>
    <w:p xmlns:wp14="http://schemas.microsoft.com/office/word/2010/wordml" w:rsidR="00970CA2" w:rsidRDefault="00970CA2" w14:paraId="1C0157D6" wp14:textId="77777777">
      <w:pPr>
        <w:pStyle w:val="BodyA"/>
      </w:pPr>
    </w:p>
    <w:p xmlns:wp14="http://schemas.microsoft.com/office/word/2010/wordml" w:rsidR="00970CA2" w:rsidRDefault="00970CA2" w14:paraId="34060052" wp14:textId="77777777">
      <w:pPr>
        <w:pStyle w:val="BodyA"/>
      </w:pPr>
      <w:r>
        <w:t>R:</w:t>
      </w:r>
      <w:r>
        <w:tab/>
      </w:r>
      <w:r>
        <w:t xml:space="preserve">Health and welfare. You would need to ethics into that as well, don’t you? And philosophy probably. I could say that the level of management required to maintain cows giving ten, eleven, twelve, thirteen thousand kilos of milk is extremely </w:t>
      </w:r>
      <w:r w:rsidR="004A5F90">
        <w:t>high,</w:t>
      </w:r>
      <w:r>
        <w:t xml:space="preserve"> and those cows are highly likely to be well looked after. They aren’t going to produce that level of milk if their welfare isn’t appropriate. But cows giving that level of production, their health is on a knife edge because you cannot afford to slip up. You cannot afford to, what’s the word, lower your standards because those cows will show you up very quickly. So, I think they’re linked. Holsteins wouldn’t survive in the environment that we have here and wouldn’t do what we want to do, so they’re very definitely linked. I don’t know, can you define welfare for me before I give you a proper answer?</w:t>
      </w:r>
    </w:p>
    <w:p xmlns:wp14="http://schemas.microsoft.com/office/word/2010/wordml" w:rsidR="00970CA2" w:rsidRDefault="00970CA2" w14:paraId="3691E7B2" wp14:textId="77777777">
      <w:pPr>
        <w:pStyle w:val="BodyA"/>
      </w:pPr>
    </w:p>
    <w:p xmlns:wp14="http://schemas.microsoft.com/office/word/2010/wordml" w:rsidR="00970CA2" w:rsidRDefault="00970CA2" w14:paraId="01B5BC5E" wp14:textId="77777777">
      <w:pPr>
        <w:pStyle w:val="BodyA"/>
        <w:rPr>
          <w:rStyle w:val="None"/>
          <w:b/>
          <w:bCs/>
        </w:rPr>
      </w:pPr>
      <w:r>
        <w:rPr>
          <w:rStyle w:val="None"/>
          <w:b/>
          <w:bCs/>
        </w:rPr>
        <w:t>I:</w:t>
      </w:r>
      <w:r>
        <w:rPr>
          <w:rStyle w:val="None"/>
          <w:b/>
          <w:bCs/>
        </w:rPr>
        <w:tab/>
      </w:r>
      <w:r>
        <w:rPr>
          <w:rStyle w:val="None"/>
          <w:b/>
          <w:bCs/>
        </w:rPr>
        <w:t xml:space="preserve">I’m not entirely sure I can at the moment. I’ve been thinking about these questions as well. I get into that situation where I’m like: “They might be separate </w:t>
      </w:r>
      <w:r w:rsidR="004A5F90">
        <w:rPr>
          <w:rStyle w:val="None"/>
          <w:b/>
          <w:bCs/>
        </w:rPr>
        <w:t>things,</w:t>
      </w:r>
      <w:r>
        <w:rPr>
          <w:rStyle w:val="None"/>
          <w:b/>
          <w:bCs/>
        </w:rPr>
        <w:t xml:space="preserve"> but they’re definitely linked together.”</w:t>
      </w:r>
    </w:p>
    <w:p xmlns:wp14="http://schemas.microsoft.com/office/word/2010/wordml" w:rsidR="00970CA2" w:rsidRDefault="00970CA2" w14:paraId="526770CE" wp14:textId="77777777">
      <w:pPr>
        <w:pStyle w:val="BodyA"/>
      </w:pPr>
    </w:p>
    <w:p xmlns:wp14="http://schemas.microsoft.com/office/word/2010/wordml" w:rsidR="00970CA2" w:rsidRDefault="00970CA2" w14:paraId="1ECD9798" wp14:textId="77777777">
      <w:pPr>
        <w:pStyle w:val="BodyA"/>
      </w:pPr>
      <w:r>
        <w:t>R:</w:t>
      </w:r>
      <w:r>
        <w:tab/>
      </w:r>
      <w:r>
        <w:t>Is welfare more of an anthropological thing, it’s a human-based perception?</w:t>
      </w:r>
    </w:p>
    <w:p xmlns:wp14="http://schemas.microsoft.com/office/word/2010/wordml" w:rsidR="00970CA2" w:rsidRDefault="00970CA2" w14:paraId="7CBEED82" wp14:textId="77777777">
      <w:pPr>
        <w:pStyle w:val="BodyA"/>
      </w:pPr>
    </w:p>
    <w:p xmlns:wp14="http://schemas.microsoft.com/office/word/2010/wordml" w:rsidR="00970CA2" w:rsidRDefault="00970CA2" w14:paraId="530DB2EC" wp14:textId="77777777">
      <w:pPr>
        <w:pStyle w:val="BodyA"/>
        <w:rPr>
          <w:rStyle w:val="None"/>
          <w:b/>
          <w:bCs/>
        </w:rPr>
      </w:pPr>
      <w:r>
        <w:rPr>
          <w:rStyle w:val="None"/>
          <w:b/>
          <w:bCs/>
        </w:rPr>
        <w:t>I:</w:t>
      </w:r>
      <w:r>
        <w:rPr>
          <w:rStyle w:val="None"/>
          <w:b/>
          <w:bCs/>
        </w:rPr>
        <w:tab/>
      </w:r>
      <w:r>
        <w:rPr>
          <w:rStyle w:val="None"/>
          <w:b/>
          <w:bCs/>
        </w:rPr>
        <w:t>It may well be because we can’t really ask an animal: “How is your welfare?” and get an answer we understand.</w:t>
      </w:r>
    </w:p>
    <w:p xmlns:wp14="http://schemas.microsoft.com/office/word/2010/wordml" w:rsidR="00970CA2" w:rsidRDefault="00970CA2" w14:paraId="6E36661F" wp14:textId="77777777">
      <w:pPr>
        <w:pStyle w:val="BodyA"/>
      </w:pPr>
    </w:p>
    <w:p xmlns:wp14="http://schemas.microsoft.com/office/word/2010/wordml" w:rsidR="00970CA2" w:rsidRDefault="00970CA2" w14:paraId="25FADBB9" wp14:textId="77777777">
      <w:pPr>
        <w:pStyle w:val="BodyA"/>
      </w:pPr>
      <w:r>
        <w:t>R:</w:t>
      </w:r>
      <w:r>
        <w:tab/>
      </w:r>
      <w:r>
        <w:t>That said, they are sentient beings and they do express emotions and I’m sure have feelings and we know that. Is removal of calf at birth from its mother</w:t>
      </w:r>
      <w:r w:rsidRPr="004A5F90" w:rsidR="004A5F90">
        <w:t xml:space="preserve"> </w:t>
      </w:r>
      <w:r w:rsidR="004A5F90">
        <w:t>a welfare issue</w:t>
      </w:r>
      <w:r>
        <w:t>? I think it probably is. Is weaning a welfare issue? Well, I think it probably is. Is it a health issue? No, neither of them are</w:t>
      </w:r>
      <w:r w:rsidR="004A5F90">
        <w:t>,</w:t>
      </w:r>
      <w:r>
        <w:t xml:space="preserve"> and very often those calves will be as well health</w:t>
      </w:r>
      <w:r w:rsidR="004A5F90">
        <w:t>-</w:t>
      </w:r>
      <w:r>
        <w:t>wise if they are separated from their mothers. I don’t know, I’m just talking off the top of my head. We’re not perfect here, we try our best and I often look at what I do and think: “Well, you could be doing that better</w:t>
      </w:r>
      <w:r w:rsidR="004A5F90">
        <w:t>.</w:t>
      </w:r>
      <w:r>
        <w:t xml:space="preserve">” </w:t>
      </w:r>
      <w:r w:rsidR="004A5F90">
        <w:t>W</w:t>
      </w:r>
      <w:r>
        <w:t>e still tie animals by their neck, I don’t like it, but it’s the only option we have at the moment and we try our best to make sure that those cows are well looked after. It’s only as young stock</w:t>
      </w:r>
      <w:r w:rsidR="004A5F90">
        <w:t>,</w:t>
      </w:r>
      <w:r>
        <w:t xml:space="preserve"> and then thereafter they’re free in cubicles or loose bedding</w:t>
      </w:r>
      <w:r w:rsidR="004A5F90">
        <w:t xml:space="preserve">. </w:t>
      </w:r>
      <w:r>
        <w:t xml:space="preserve">I don’t like it but it’s all we’ve got at the moment and that is a welfare issue, I think. It’s not a health issue because they’re pretty well looked </w:t>
      </w:r>
      <w:r w:rsidR="004A5F90">
        <w:t>after,</w:t>
      </w:r>
      <w:r>
        <w:t xml:space="preserve"> and they don’t suffer from disease. Sorry, these are all examples [laughter]. I think they are linked but they’re not necessarily the same.</w:t>
      </w:r>
    </w:p>
    <w:p xmlns:wp14="http://schemas.microsoft.com/office/word/2010/wordml" w:rsidR="00970CA2" w:rsidRDefault="00970CA2" w14:paraId="38645DC7" wp14:textId="77777777">
      <w:pPr>
        <w:pStyle w:val="BodyA"/>
      </w:pPr>
    </w:p>
    <w:p xmlns:wp14="http://schemas.microsoft.com/office/word/2010/wordml" w:rsidR="00970CA2" w:rsidRDefault="00970CA2" w14:paraId="63D31641" wp14:textId="77777777">
      <w:pPr>
        <w:pStyle w:val="BodyA"/>
        <w:rPr>
          <w:rStyle w:val="None"/>
          <w:b/>
          <w:bCs/>
        </w:rPr>
      </w:pPr>
      <w:r>
        <w:rPr>
          <w:rStyle w:val="None"/>
          <w:b/>
          <w:bCs/>
        </w:rPr>
        <w:t>I:</w:t>
      </w:r>
      <w:r>
        <w:rPr>
          <w:rStyle w:val="None"/>
          <w:b/>
          <w:bCs/>
        </w:rPr>
        <w:tab/>
      </w:r>
      <w:r>
        <w:rPr>
          <w:rStyle w:val="None"/>
          <w:b/>
          <w:bCs/>
        </w:rPr>
        <w:t>Brilliant, thank you. Is there anything further that you would like to add or any questions that you would like to ask me?</w:t>
      </w:r>
    </w:p>
    <w:p xmlns:wp14="http://schemas.microsoft.com/office/word/2010/wordml" w:rsidR="00970CA2" w:rsidRDefault="00970CA2" w14:paraId="135E58C4" wp14:textId="77777777">
      <w:pPr>
        <w:pStyle w:val="BodyA"/>
      </w:pPr>
    </w:p>
    <w:p xmlns:wp14="http://schemas.microsoft.com/office/word/2010/wordml" w:rsidR="00970CA2" w:rsidRDefault="00970CA2" w14:paraId="0DF6F5FE" wp14:textId="77777777">
      <w:pPr>
        <w:pStyle w:val="BodyA"/>
      </w:pPr>
      <w:r>
        <w:t>R:</w:t>
      </w:r>
      <w:r>
        <w:tab/>
      </w:r>
      <w:r>
        <w:t>What’s the objective of what you’re trying to do in this project?</w:t>
      </w:r>
    </w:p>
    <w:p xmlns:wp14="http://schemas.microsoft.com/office/word/2010/wordml" w:rsidR="00970CA2" w:rsidRDefault="00970CA2" w14:paraId="62EBF9A1" wp14:textId="77777777">
      <w:pPr>
        <w:pStyle w:val="BodyA"/>
      </w:pPr>
    </w:p>
    <w:p xmlns:wp14="http://schemas.microsoft.com/office/word/2010/wordml" w:rsidR="00970CA2" w:rsidRDefault="00970CA2" w14:paraId="2B6C4B41" wp14:textId="77777777">
      <w:pPr>
        <w:pStyle w:val="BodyA"/>
        <w:rPr>
          <w:rStyle w:val="None"/>
          <w:b/>
          <w:bCs/>
        </w:rPr>
      </w:pPr>
      <w:r>
        <w:rPr>
          <w:rStyle w:val="None"/>
          <w:b/>
          <w:bCs/>
        </w:rPr>
        <w:t>I:</w:t>
      </w:r>
      <w:r>
        <w:rPr>
          <w:rStyle w:val="None"/>
          <w:b/>
          <w:bCs/>
        </w:rPr>
        <w:tab/>
      </w:r>
      <w:r>
        <w:rPr>
          <w:rStyle w:val="None"/>
          <w:b/>
          <w:bCs/>
        </w:rPr>
        <w:t xml:space="preserve">I think the ultimate objective is to produce some sort of guidelines or some sort of information that could reduce the incidences of these two conditions in England. </w:t>
      </w:r>
    </w:p>
    <w:p xmlns:wp14="http://schemas.microsoft.com/office/word/2010/wordml" w:rsidR="00970CA2" w:rsidRDefault="00970CA2" w14:paraId="0C6C2CD5" wp14:textId="77777777">
      <w:pPr>
        <w:pStyle w:val="BodyA"/>
      </w:pPr>
    </w:p>
    <w:p xmlns:wp14="http://schemas.microsoft.com/office/word/2010/wordml" w:rsidR="00970CA2" w:rsidRDefault="00970CA2" w14:paraId="3784FB1D" wp14:textId="77777777">
      <w:pPr>
        <w:pStyle w:val="BodyA"/>
      </w:pPr>
      <w:r>
        <w:t>R:</w:t>
      </w:r>
      <w:r>
        <w:tab/>
      </w:r>
      <w:r>
        <w:t>Yes.</w:t>
      </w:r>
    </w:p>
    <w:p xmlns:wp14="http://schemas.microsoft.com/office/word/2010/wordml" w:rsidR="00970CA2" w:rsidRDefault="00970CA2" w14:paraId="709E88E4" wp14:textId="77777777">
      <w:pPr>
        <w:pStyle w:val="BodyA"/>
      </w:pPr>
    </w:p>
    <w:p xmlns:wp14="http://schemas.microsoft.com/office/word/2010/wordml" w:rsidR="00970CA2" w:rsidRDefault="00970CA2" w14:paraId="7A70BE9B" wp14:textId="77777777">
      <w:pPr>
        <w:pStyle w:val="BodyA"/>
        <w:rPr>
          <w:rStyle w:val="None"/>
          <w:b/>
          <w:bCs/>
        </w:rPr>
      </w:pPr>
      <w:r>
        <w:rPr>
          <w:rStyle w:val="None"/>
          <w:b/>
          <w:bCs/>
        </w:rPr>
        <w:t>I:</w:t>
      </w:r>
      <w:r>
        <w:rPr>
          <w:rStyle w:val="None"/>
          <w:b/>
          <w:bCs/>
        </w:rPr>
        <w:tab/>
      </w:r>
      <w:r>
        <w:rPr>
          <w:rStyle w:val="None"/>
          <w:b/>
          <w:bCs/>
        </w:rPr>
        <w:t>Hopefully.</w:t>
      </w:r>
    </w:p>
    <w:p xmlns:wp14="http://schemas.microsoft.com/office/word/2010/wordml" w:rsidR="00970CA2" w:rsidRDefault="00970CA2" w14:paraId="508C98E9" wp14:textId="77777777">
      <w:pPr>
        <w:pStyle w:val="BodyA"/>
      </w:pPr>
    </w:p>
    <w:p xmlns:wp14="http://schemas.microsoft.com/office/word/2010/wordml" w:rsidR="00970CA2" w:rsidRDefault="00970CA2" w14:paraId="5361C802" wp14:textId="77777777">
      <w:pPr>
        <w:pStyle w:val="BodyA"/>
      </w:pPr>
      <w:r>
        <w:t>R:</w:t>
      </w:r>
      <w:r>
        <w:tab/>
      </w:r>
      <w:r>
        <w:t xml:space="preserve">That’s understandable. I don’t think we’re going to avoid them. BVD is a no brainer. Lameness, there’s an element of chance in what happens with </w:t>
      </w:r>
      <w:r w:rsidR="004A5F90">
        <w:t>lameness,</w:t>
      </w:r>
      <w:r>
        <w:t xml:space="preserve"> but you can do various things to avoid it, I think. That’s interesting, I hope it’s been of use, I’m sorry if I’ve been very </w:t>
      </w:r>
      <w:r w:rsidR="00E8312B">
        <w:t xml:space="preserve">rabbit </w:t>
      </w:r>
      <w:r>
        <w:t>or controversial but that’s me.</w:t>
      </w:r>
    </w:p>
    <w:p xmlns:wp14="http://schemas.microsoft.com/office/word/2010/wordml" w:rsidR="00970CA2" w:rsidRDefault="00970CA2" w14:paraId="779F8E76" wp14:textId="77777777">
      <w:pPr>
        <w:pStyle w:val="BodyA"/>
      </w:pPr>
    </w:p>
    <w:p xmlns:wp14="http://schemas.microsoft.com/office/word/2010/wordml" w:rsidR="00970CA2" w:rsidRDefault="00970CA2" w14:paraId="7B7C05B9" wp14:textId="77777777">
      <w:pPr>
        <w:pStyle w:val="BodyA"/>
        <w:rPr>
          <w:rStyle w:val="None"/>
          <w:b/>
          <w:bCs/>
        </w:rPr>
      </w:pPr>
      <w:r>
        <w:rPr>
          <w:rStyle w:val="None"/>
          <w:b/>
          <w:bCs/>
        </w:rPr>
        <w:t>I:</w:t>
      </w:r>
      <w:r>
        <w:rPr>
          <w:rStyle w:val="None"/>
          <w:b/>
          <w:bCs/>
        </w:rPr>
        <w:tab/>
      </w:r>
      <w:r>
        <w:rPr>
          <w:rStyle w:val="None"/>
          <w:b/>
          <w:bCs/>
        </w:rPr>
        <w:t>No, it’s great to get that perspective.</w:t>
      </w:r>
    </w:p>
    <w:p xmlns:wp14="http://schemas.microsoft.com/office/word/2010/wordml" w:rsidR="00970CA2" w:rsidRDefault="00970CA2" w14:paraId="7818863E" wp14:textId="77777777">
      <w:pPr>
        <w:pStyle w:val="BodyA"/>
      </w:pPr>
    </w:p>
    <w:p xmlns:wp14="http://schemas.microsoft.com/office/word/2010/wordml" w:rsidR="00970CA2" w:rsidRDefault="00970CA2" w14:paraId="5715FC3A" wp14:textId="77777777">
      <w:pPr>
        <w:pStyle w:val="BodyA"/>
      </w:pPr>
      <w:r>
        <w:t>R:</w:t>
      </w:r>
      <w:r>
        <w:tab/>
      </w:r>
      <w:r>
        <w:t>I do think that this requires a massive shakeup and the inertia that there is within the industry is vast and is holding it back, very definitely, I think.</w:t>
      </w:r>
    </w:p>
    <w:p xmlns:wp14="http://schemas.microsoft.com/office/word/2010/wordml" w:rsidR="00970CA2" w:rsidRDefault="00970CA2" w14:paraId="44F69B9A" wp14:textId="77777777">
      <w:pPr>
        <w:pStyle w:val="BodyA"/>
      </w:pPr>
    </w:p>
    <w:p xmlns:wp14="http://schemas.microsoft.com/office/word/2010/wordml" w:rsidR="00970CA2" w:rsidRDefault="00970CA2" w14:paraId="378286EB" wp14:textId="77777777">
      <w:pPr>
        <w:pStyle w:val="BodyA"/>
        <w:rPr>
          <w:rStyle w:val="None"/>
          <w:b/>
          <w:bCs/>
        </w:rPr>
      </w:pPr>
      <w:r>
        <w:rPr>
          <w:rStyle w:val="None"/>
          <w:b/>
          <w:bCs/>
        </w:rPr>
        <w:t>I:</w:t>
      </w:r>
      <w:r>
        <w:rPr>
          <w:rStyle w:val="None"/>
          <w:b/>
          <w:bCs/>
        </w:rPr>
        <w:tab/>
      </w:r>
      <w:r>
        <w:rPr>
          <w:rStyle w:val="None"/>
          <w:b/>
          <w:bCs/>
        </w:rPr>
        <w:t>Excellent, well thank you very much for giving me your time, it’s been a really, really interesting conversation.</w:t>
      </w:r>
    </w:p>
    <w:p xmlns:wp14="http://schemas.microsoft.com/office/word/2010/wordml" w:rsidR="00970CA2" w:rsidRDefault="00970CA2" w14:paraId="5F07D11E" wp14:textId="77777777">
      <w:pPr>
        <w:pStyle w:val="BodyA"/>
      </w:pPr>
    </w:p>
    <w:p xmlns:wp14="http://schemas.microsoft.com/office/word/2010/wordml" w:rsidR="00970CA2" w:rsidRDefault="00970CA2" w14:paraId="55A64066" wp14:textId="77777777">
      <w:pPr>
        <w:pStyle w:val="BodyA"/>
      </w:pPr>
      <w:r>
        <w:t>R:</w:t>
      </w:r>
      <w:r>
        <w:tab/>
      </w:r>
      <w:r>
        <w:t>Yes, that’s all right, I’m glad it’s been of use. If you need anything else you just have to give me a shout, I will send you that document now and you can have a read.</w:t>
      </w:r>
    </w:p>
    <w:p xmlns:wp14="http://schemas.microsoft.com/office/word/2010/wordml" w:rsidR="00970CA2" w:rsidRDefault="00970CA2" w14:paraId="41508A3C" wp14:textId="77777777">
      <w:pPr>
        <w:pStyle w:val="BodyA"/>
      </w:pPr>
    </w:p>
    <w:p xmlns:wp14="http://schemas.microsoft.com/office/word/2010/wordml" w:rsidR="00970CA2" w:rsidRDefault="00970CA2" w14:paraId="2CBBEBE6" wp14:textId="77777777">
      <w:pPr>
        <w:pStyle w:val="BodyA"/>
        <w:rPr>
          <w:rStyle w:val="None"/>
          <w:b/>
          <w:bCs/>
        </w:rPr>
      </w:pPr>
      <w:r>
        <w:rPr>
          <w:rStyle w:val="None"/>
          <w:b/>
          <w:bCs/>
        </w:rPr>
        <w:t>I:</w:t>
      </w:r>
      <w:r>
        <w:rPr>
          <w:rStyle w:val="None"/>
          <w:b/>
          <w:bCs/>
        </w:rPr>
        <w:tab/>
      </w:r>
      <w:r>
        <w:rPr>
          <w:rStyle w:val="None"/>
          <w:b/>
          <w:bCs/>
        </w:rPr>
        <w:t xml:space="preserve">Brilliant, thank you very much, I look forward to it. </w:t>
      </w:r>
    </w:p>
    <w:p xmlns:wp14="http://schemas.microsoft.com/office/word/2010/wordml" w:rsidR="00970CA2" w:rsidRDefault="00970CA2" w14:paraId="43D6B1D6" wp14:textId="77777777">
      <w:pPr>
        <w:pStyle w:val="BodyA"/>
      </w:pPr>
    </w:p>
    <w:p xmlns:wp14="http://schemas.microsoft.com/office/word/2010/wordml" w:rsidR="00970CA2" w:rsidRDefault="00970CA2" w14:paraId="1EB6993C" wp14:textId="77777777">
      <w:pPr>
        <w:pStyle w:val="BodyA"/>
      </w:pPr>
      <w:r>
        <w:t>R:</w:t>
      </w:r>
      <w:r>
        <w:tab/>
      </w:r>
      <w:r>
        <w:t>You’re very welcome, okay.</w:t>
      </w:r>
    </w:p>
    <w:p xmlns:wp14="http://schemas.microsoft.com/office/word/2010/wordml" w:rsidR="00970CA2" w:rsidRDefault="00970CA2" w14:paraId="17DBC151" wp14:textId="77777777">
      <w:pPr>
        <w:pStyle w:val="BodyA"/>
      </w:pPr>
    </w:p>
    <w:p xmlns:wp14="http://schemas.microsoft.com/office/word/2010/wordml" w:rsidR="00970CA2" w:rsidRDefault="00970CA2" w14:paraId="30B7CB0E" wp14:textId="77777777">
      <w:pPr>
        <w:pStyle w:val="BodyA"/>
        <w:rPr>
          <w:rStyle w:val="None"/>
          <w:b/>
          <w:bCs/>
        </w:rPr>
      </w:pPr>
      <w:r>
        <w:rPr>
          <w:rStyle w:val="None"/>
          <w:b/>
          <w:bCs/>
        </w:rPr>
        <w:t>I:</w:t>
      </w:r>
      <w:r>
        <w:rPr>
          <w:rStyle w:val="None"/>
          <w:b/>
          <w:bCs/>
        </w:rPr>
        <w:tab/>
      </w:r>
      <w:r>
        <w:rPr>
          <w:rStyle w:val="None"/>
          <w:b/>
          <w:bCs/>
        </w:rPr>
        <w:t>Brilliant, bye.</w:t>
      </w:r>
    </w:p>
    <w:p xmlns:wp14="http://schemas.microsoft.com/office/word/2010/wordml" w:rsidR="00970CA2" w:rsidRDefault="00970CA2" w14:paraId="6F8BD81B" wp14:textId="77777777">
      <w:pPr>
        <w:pStyle w:val="BodyA"/>
      </w:pPr>
    </w:p>
    <w:p xmlns:wp14="http://schemas.microsoft.com/office/word/2010/wordml" w:rsidR="00970CA2" w:rsidRDefault="00970CA2" w14:paraId="67DD1952" wp14:textId="77777777">
      <w:pPr>
        <w:pStyle w:val="BodyA"/>
      </w:pPr>
      <w:r>
        <w:t>R:</w:t>
      </w:r>
      <w:r>
        <w:tab/>
      </w:r>
      <w:r>
        <w:t>Bye, cheers.</w:t>
      </w:r>
    </w:p>
    <w:p xmlns:wp14="http://schemas.microsoft.com/office/word/2010/wordml" w:rsidR="00970CA2" w:rsidRDefault="00970CA2" w14:paraId="2613E9C1" wp14:textId="77777777">
      <w:pPr>
        <w:pStyle w:val="BodyA"/>
      </w:pPr>
    </w:p>
    <w:p xmlns:wp14="http://schemas.microsoft.com/office/word/2010/wordml" w:rsidR="00970CA2" w:rsidRDefault="00970CA2" w14:paraId="4F5430A0" wp14:textId="77777777">
      <w:pPr>
        <w:pStyle w:val="BodyA"/>
        <w:rPr>
          <w:rFonts w:ascii="Times New Roman" w:hAnsi="Times New Roman" w:cs="Times New Roman"/>
          <w:color w:val="auto"/>
          <w:sz w:val="20"/>
          <w:szCs w:val="20"/>
          <w:lang/>
        </w:rPr>
      </w:pPr>
      <w:r>
        <w:rPr>
          <w:rStyle w:val="None"/>
          <w:b/>
          <w:bCs/>
        </w:rPr>
        <w:t>[End of Recording]</w:t>
      </w:r>
    </w:p>
    <w:sectPr w:rsidR="00970CA2">
      <w:headerReference w:type="default" r:id="rId9"/>
      <w:footerReference w:type="default" r:id="rId10"/>
      <w:pgSz w:w="12240" w:h="15840" w:orient="portrait"/>
      <w:pgMar w:top="1440" w:right="1800" w:bottom="1440" w:left="18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F94F8D" w:rsidRDefault="00F94F8D" w14:paraId="1037B8A3" wp14:textId="77777777">
      <w:r>
        <w:separator/>
      </w:r>
    </w:p>
  </w:endnote>
  <w:endnote w:type="continuationSeparator" w:id="0">
    <w:p xmlns:wp14="http://schemas.microsoft.com/office/word/2010/wordml" w:rsidR="00F94F8D" w:rsidRDefault="00F94F8D" w14:paraId="687C6DE0"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970CA2" w:rsidRDefault="00970CA2" w14:paraId="15877E4F" wp14:textId="77777777">
    <w:pPr>
      <w:pStyle w:val="footer"/>
      <w:tabs>
        <w:tab w:val="clear" w:pos="8640"/>
        <w:tab w:val="right" w:pos="8620"/>
      </w:tabs>
      <w:jc w:val="right"/>
      <w:rPr>
        <w:rFonts w:eastAsia="Arial Unicode MS"/>
        <w:color w:val="auto"/>
        <w:sz w:val="20"/>
        <w:szCs w:val="20"/>
        <w:lang/>
      </w:rPr>
    </w:pPr>
    <w:r>
      <w:fldChar w:fldCharType="begin"/>
    </w:r>
    <w:r>
      <w:instrText xml:space="preserve"> PAGE </w:instrText>
    </w:r>
    <w:r>
      <w:fldChar w:fldCharType="separate"/>
    </w:r>
    <w:r w:rsidR="00E8312B">
      <w:rPr>
        <w:noProof/>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F94F8D" w:rsidRDefault="00F94F8D" w14:paraId="5B2F9378" wp14:textId="77777777">
      <w:r>
        <w:separator/>
      </w:r>
    </w:p>
  </w:footnote>
  <w:footnote w:type="continuationSeparator" w:id="0">
    <w:p xmlns:wp14="http://schemas.microsoft.com/office/word/2010/wordml" w:rsidR="00F94F8D" w:rsidRDefault="00F94F8D" w14:paraId="58E6DD4E"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970CA2" w:rsidP="6229E326" w:rsidRDefault="00970CA2" w14:paraId="64C8834D" wp14:textId="0FCD65BA">
    <w:pPr>
      <w:pStyle w:val="header"/>
      <w:tabs>
        <w:tab w:val="clear" w:pos="8640"/>
        <w:tab w:val="right" w:pos="8620"/>
      </w:tabs>
      <w:rPr>
        <w:rStyle w:val="Hyperlink0"/>
        <w:lang/>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val="false"/>
  <w:defaultTabStop w:val="720"/>
  <w:autoHyphenation/>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3074" fillcolor="white" strokecolor="#4f81bd">
      <v:fill color="white"/>
      <v:stroke weight="2pt" color="#4f81bd"/>
      <v:textbox style="mso-column-margin:3pt;mso-fit-shape-to-text:t"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F90"/>
    <w:rsid w:val="004A5F90"/>
    <w:rsid w:val="005222C4"/>
    <w:rsid w:val="00642C10"/>
    <w:rsid w:val="00970CA2"/>
    <w:rsid w:val="00A86451"/>
    <w:rsid w:val="00B962E0"/>
    <w:rsid w:val="00C02D75"/>
    <w:rsid w:val="00C24C7C"/>
    <w:rsid w:val="00E8312B"/>
    <w:rsid w:val="00F2FABE"/>
    <w:rsid w:val="00F94F8D"/>
    <w:rsid w:val="03D67786"/>
    <w:rsid w:val="04C56DF7"/>
    <w:rsid w:val="04E0032E"/>
    <w:rsid w:val="05D77C73"/>
    <w:rsid w:val="0633392D"/>
    <w:rsid w:val="06AD16C5"/>
    <w:rsid w:val="06D6D05B"/>
    <w:rsid w:val="080F2723"/>
    <w:rsid w:val="09B4F3D2"/>
    <w:rsid w:val="0AAE44DB"/>
    <w:rsid w:val="10461746"/>
    <w:rsid w:val="11612319"/>
    <w:rsid w:val="13EE56E3"/>
    <w:rsid w:val="15A492E4"/>
    <w:rsid w:val="1862C23E"/>
    <w:rsid w:val="19840F5D"/>
    <w:rsid w:val="1CDA8C1F"/>
    <w:rsid w:val="1E06972A"/>
    <w:rsid w:val="1F13BCF9"/>
    <w:rsid w:val="202E64E7"/>
    <w:rsid w:val="20DA08A5"/>
    <w:rsid w:val="216FF674"/>
    <w:rsid w:val="2420B867"/>
    <w:rsid w:val="243C3507"/>
    <w:rsid w:val="290F12BB"/>
    <w:rsid w:val="2AA391A7"/>
    <w:rsid w:val="2B7710A4"/>
    <w:rsid w:val="2E30AE73"/>
    <w:rsid w:val="2E8AE9DC"/>
    <w:rsid w:val="319F2981"/>
    <w:rsid w:val="3347DE9B"/>
    <w:rsid w:val="358F493A"/>
    <w:rsid w:val="36DDD07F"/>
    <w:rsid w:val="3A5AFBAE"/>
    <w:rsid w:val="3A834265"/>
    <w:rsid w:val="3CF23237"/>
    <w:rsid w:val="3D3BAD70"/>
    <w:rsid w:val="3E83C40C"/>
    <w:rsid w:val="3FC847E0"/>
    <w:rsid w:val="3FE2E3AB"/>
    <w:rsid w:val="4051E15A"/>
    <w:rsid w:val="409A5813"/>
    <w:rsid w:val="41F14128"/>
    <w:rsid w:val="423292DE"/>
    <w:rsid w:val="428DEE89"/>
    <w:rsid w:val="442A828C"/>
    <w:rsid w:val="4494A078"/>
    <w:rsid w:val="4572A546"/>
    <w:rsid w:val="48585FB8"/>
    <w:rsid w:val="494AC2C8"/>
    <w:rsid w:val="4A59FEE6"/>
    <w:rsid w:val="4AA77F7B"/>
    <w:rsid w:val="4E138A28"/>
    <w:rsid w:val="4F8466B7"/>
    <w:rsid w:val="50478364"/>
    <w:rsid w:val="504A32D7"/>
    <w:rsid w:val="50CACEFC"/>
    <w:rsid w:val="53A64418"/>
    <w:rsid w:val="545B64E3"/>
    <w:rsid w:val="5496AD0C"/>
    <w:rsid w:val="55CBC6B2"/>
    <w:rsid w:val="57F6C261"/>
    <w:rsid w:val="5A9B4D91"/>
    <w:rsid w:val="5CCA3384"/>
    <w:rsid w:val="5DBF9FAA"/>
    <w:rsid w:val="5E2000C5"/>
    <w:rsid w:val="5F6EB66E"/>
    <w:rsid w:val="61DBCE15"/>
    <w:rsid w:val="6229E326"/>
    <w:rsid w:val="6401B65C"/>
    <w:rsid w:val="64DBAB03"/>
    <w:rsid w:val="64E571F1"/>
    <w:rsid w:val="66D4C4BC"/>
    <w:rsid w:val="6773B6AF"/>
    <w:rsid w:val="67DE3E19"/>
    <w:rsid w:val="689FA5A5"/>
    <w:rsid w:val="6943A1DF"/>
    <w:rsid w:val="699A20EA"/>
    <w:rsid w:val="6BBD9C07"/>
    <w:rsid w:val="6C37E684"/>
    <w:rsid w:val="6C80D08A"/>
    <w:rsid w:val="6C8249BC"/>
    <w:rsid w:val="6D78C504"/>
    <w:rsid w:val="6E841535"/>
    <w:rsid w:val="6F3909C2"/>
    <w:rsid w:val="719E2EC1"/>
    <w:rsid w:val="7224326B"/>
    <w:rsid w:val="73578658"/>
    <w:rsid w:val="7371A618"/>
    <w:rsid w:val="76A7C359"/>
    <w:rsid w:val="779A313B"/>
    <w:rsid w:val="78F6AC37"/>
    <w:rsid w:val="7B7D4B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strokecolor="#4f81bd">
      <v:fill color="white"/>
      <v:stroke weight="2pt" color="#4f81bd"/>
      <v:textbox style="mso-column-margin:3pt;mso-fit-shape-to-text:t" inset="0,0,0,0"/>
    </o:shapedefaults>
    <o:shapelayout v:ext="edit">
      <o:idmap v:ext="edit" data="1"/>
    </o:shapelayout>
  </w:shapeDefaults>
  <w:doNotEmbedSmartTags/>
  <w:decimalSymbol w:val="."/>
  <w:listSeparator w:val=","/>
  <w14:docId w14:val="1D1B1032"/>
  <w15:chartTrackingRefBased/>
  <w15:docId w15:val="{1B8A4212-415E-42D9-BA69-16B723EB711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lang w:val="en-US" w:eastAsia="en-US"/>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character" w:styleId="Hyperlink">
    <w:name w:val="Hyperlink"/>
    <w:autoRedefine/>
    <w:rPr>
      <w:u w:val="single"/>
    </w:rPr>
  </w:style>
  <w:style w:type="paragraph" w:styleId="header" w:customStyle="1">
    <w:name w:val="header"/>
    <w:autoRedefine/>
    <w:pPr>
      <w:tabs>
        <w:tab w:val="center" w:pos="4320"/>
        <w:tab w:val="right" w:pos="8640"/>
      </w:tabs>
    </w:pPr>
    <w:rPr>
      <w:rFonts w:eastAsia="Arial Unicode MS" w:cs="Arial Unicode MS"/>
      <w:color w:val="000000"/>
      <w:sz w:val="24"/>
      <w:szCs w:val="24"/>
      <w:u w:color="000000"/>
      <w:lang w:val="en-US" w:eastAsia="en-GB"/>
    </w:rPr>
  </w:style>
  <w:style w:type="character" w:styleId="None" w:customStyle="1">
    <w:name w:val="None"/>
  </w:style>
  <w:style w:type="character" w:styleId="Hyperlink0" w:customStyle="1">
    <w:name w:val="Hyperlink.0"/>
    <w:rPr>
      <w:rFonts w:ascii="Arial" w:hAnsi="Arial" w:eastAsia="Arial" w:cs="Arial"/>
      <w:color w:val="0000FF"/>
      <w:sz w:val="22"/>
      <w:szCs w:val="22"/>
      <w:u w:val="none" w:color="0000FF"/>
    </w:rPr>
  </w:style>
  <w:style w:type="paragraph" w:styleId="footer" w:customStyle="1">
    <w:name w:val="footer"/>
    <w:autoRedefine/>
    <w:pPr>
      <w:tabs>
        <w:tab w:val="center" w:pos="4320"/>
        <w:tab w:val="right" w:pos="8640"/>
      </w:tabs>
    </w:pPr>
    <w:rPr>
      <w:color w:val="000000"/>
      <w:sz w:val="24"/>
      <w:szCs w:val="24"/>
      <w:u w:color="000000"/>
      <w:lang w:val="en-US" w:eastAsia="en-GB"/>
    </w:rPr>
  </w:style>
  <w:style w:type="paragraph" w:styleId="BodyA" w:customStyle="1">
    <w:name w:val="Body A"/>
    <w:autoRedefine/>
    <w:pPr>
      <w:suppressAutoHyphens/>
      <w:ind w:left="720" w:hanging="720"/>
    </w:pPr>
    <w:rPr>
      <w:rFonts w:ascii="Arial" w:hAnsi="Arial" w:eastAsia="Arial Unicode MS" w:cs="Arial Unicode MS"/>
      <w:color w:val="000000"/>
      <w:sz w:val="22"/>
      <w:szCs w:val="22"/>
      <w:u w:color="00000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ixelsPerInch w:val="72"/>
  <w:targetScreenSz w:val="544x376"/>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4.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FCDD771F-4756-462B-AA72-10ED910754EA}">
  <ds:schemaRefs>
    <ds:schemaRef ds:uri="http://schemas.microsoft.com/sharepoint/v3/contenttype/forms"/>
  </ds:schemaRefs>
</ds:datastoreItem>
</file>

<file path=customXml/itemProps2.xml><?xml version="1.0" encoding="utf-8"?>
<ds:datastoreItem xmlns:ds="http://schemas.openxmlformats.org/officeDocument/2006/customXml" ds:itemID="{F238D7F8-68EF-487B-B9B7-77176146F897}"/>
</file>

<file path=customXml/itemProps3.xml><?xml version="1.0" encoding="utf-8"?>
<ds:datastoreItem xmlns:ds="http://schemas.openxmlformats.org/officeDocument/2006/customXml" ds:itemID="{4F9C0EE8-3D9F-4B51-A600-843DAEC70C54}">
  <ds:schemaRefs>
    <ds:schemaRef ds:uri="http://schemas.microsoft.com/office/2006/metadata/longProperties"/>
  </ds:schemaRefs>
</ds:datastoreItem>
</file>

<file path=customXml/itemProps4.xml><?xml version="1.0" encoding="utf-8"?>
<ds:datastoreItem xmlns:ds="http://schemas.openxmlformats.org/officeDocument/2006/customXml" ds:itemID="{A7399B97-71A9-4696-8BF2-622AD138A3B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Sharon davidson</dc:creator>
  <keywords/>
  <lastModifiedBy>Beth Clark</lastModifiedBy>
  <revision>7</revision>
  <dcterms:created xsi:type="dcterms:W3CDTF">2024-01-03T18:21:00.0000000Z</dcterms:created>
  <dcterms:modified xsi:type="dcterms:W3CDTF">2025-07-18T10:55:08.2824573Z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Niamh Mahon</vt:lpwstr>
  </property>
  <property fmtid="{D5CDD505-2E9C-101B-9397-08002B2CF9AE}" pid="4" name="Order">
    <vt:lpwstr>241800.000000000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Niamh Mahon</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